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300" w:type="dxa"/>
        <w:jc w:val="center"/>
        <w:tblLook w:val="0000" w:firstRow="0" w:lastRow="0" w:firstColumn="0" w:lastColumn="0" w:noHBand="0" w:noVBand="0"/>
      </w:tblPr>
      <w:tblGrid>
        <w:gridCol w:w="2991"/>
        <w:gridCol w:w="5075"/>
        <w:gridCol w:w="3234"/>
      </w:tblGrid>
      <w:tr w:rsidR="001A7648" w:rsidRPr="003C6525" w14:paraId="6C6AFB3B" w14:textId="77777777" w:rsidTr="00EC3CBB">
        <w:trPr>
          <w:trHeight w:val="541"/>
          <w:jc w:val="center"/>
        </w:trPr>
        <w:tc>
          <w:tcPr>
            <w:tcW w:w="2991" w:type="dxa"/>
            <w:vAlign w:val="center"/>
          </w:tcPr>
          <w:p w14:paraId="5DCA1081" w14:textId="131CB45E" w:rsidR="001A7648" w:rsidRPr="00181B23" w:rsidRDefault="003D0441" w:rsidP="00EC3CBB">
            <w:r>
              <w:rPr>
                <w:szCs w:val="18"/>
              </w:rPr>
              <w:t xml:space="preserve">+1 </w:t>
            </w:r>
            <w:r w:rsidR="001A7648" w:rsidRPr="00181B23">
              <w:rPr>
                <w:szCs w:val="18"/>
              </w:rPr>
              <w:t>732</w:t>
            </w:r>
            <w:r>
              <w:rPr>
                <w:szCs w:val="18"/>
              </w:rPr>
              <w:t>-</w:t>
            </w:r>
            <w:r w:rsidR="001A7648" w:rsidRPr="00181B23">
              <w:rPr>
                <w:szCs w:val="18"/>
              </w:rPr>
              <w:t>742</w:t>
            </w:r>
            <w:r>
              <w:rPr>
                <w:szCs w:val="18"/>
              </w:rPr>
              <w:t>-</w:t>
            </w:r>
            <w:r w:rsidR="001A7648" w:rsidRPr="00181B23">
              <w:rPr>
                <w:szCs w:val="18"/>
              </w:rPr>
              <w:t>9688</w:t>
            </w:r>
          </w:p>
        </w:tc>
        <w:tc>
          <w:tcPr>
            <w:tcW w:w="5075" w:type="dxa"/>
          </w:tcPr>
          <w:p w14:paraId="2BE81C27" w14:textId="77777777" w:rsidR="001A7648" w:rsidRPr="000A072F" w:rsidRDefault="001A7648" w:rsidP="00EC3CBB">
            <w:pPr>
              <w:ind w:left="29"/>
              <w:jc w:val="center"/>
              <w:rPr>
                <w:sz w:val="40"/>
                <w:szCs w:val="40"/>
              </w:rPr>
            </w:pPr>
            <w:r w:rsidRPr="000A072F">
              <w:rPr>
                <w:rStyle w:val="Strong"/>
                <w:rFonts w:ascii="Garamond" w:hAnsi="Garamond"/>
                <w:sz w:val="40"/>
                <w:szCs w:val="40"/>
              </w:rPr>
              <w:t>M</w:t>
            </w:r>
            <w:r w:rsidRPr="000A072F">
              <w:rPr>
                <w:rStyle w:val="Strong"/>
                <w:rFonts w:ascii="Garamond" w:hAnsi="Garamond"/>
                <w:iCs/>
                <w:sz w:val="40"/>
                <w:szCs w:val="40"/>
              </w:rPr>
              <w:t>atthew</w:t>
            </w:r>
            <w:r w:rsidRPr="000A072F">
              <w:rPr>
                <w:rStyle w:val="Strong"/>
                <w:rFonts w:ascii="Garamond" w:hAnsi="Garamond"/>
                <w:sz w:val="40"/>
                <w:szCs w:val="40"/>
              </w:rPr>
              <w:t xml:space="preserve"> K. B</w:t>
            </w:r>
            <w:r w:rsidRPr="000A072F">
              <w:rPr>
                <w:rStyle w:val="Strong"/>
                <w:rFonts w:ascii="Garamond" w:hAnsi="Garamond"/>
                <w:iCs/>
                <w:sz w:val="40"/>
                <w:szCs w:val="40"/>
              </w:rPr>
              <w:t>alogh, MBA</w:t>
            </w:r>
          </w:p>
        </w:tc>
        <w:tc>
          <w:tcPr>
            <w:tcW w:w="3234" w:type="dxa"/>
            <w:vAlign w:val="center"/>
          </w:tcPr>
          <w:p w14:paraId="028CBE3E" w14:textId="77777777" w:rsidR="001A7648" w:rsidRPr="00181B23" w:rsidRDefault="001A7648" w:rsidP="00EC3CBB">
            <w:pPr>
              <w:jc w:val="right"/>
            </w:pPr>
            <w:r w:rsidRPr="00181B23">
              <w:rPr>
                <w:szCs w:val="18"/>
              </w:rPr>
              <w:t>Matt.Balogh@gmail.com</w:t>
            </w:r>
          </w:p>
        </w:tc>
      </w:tr>
    </w:tbl>
    <w:p w14:paraId="5F34F4CE" w14:textId="77777777" w:rsidR="00CB1481" w:rsidRDefault="001A7648" w:rsidP="001A7648">
      <w:pPr>
        <w:pStyle w:val="ResumeSection"/>
      </w:pPr>
      <w:r>
        <w:t>Professional Profile</w:t>
      </w:r>
    </w:p>
    <w:p w14:paraId="42985045" w14:textId="36CFF45C" w:rsidR="009302E5" w:rsidRDefault="00206C4E" w:rsidP="009302E5">
      <w:pPr>
        <w:spacing w:after="120"/>
      </w:pPr>
      <w:r>
        <w:t>DIGITAL</w:t>
      </w:r>
      <w:r w:rsidR="0028753A">
        <w:t xml:space="preserve"> </w:t>
      </w:r>
      <w:r>
        <w:t>MARKETER</w:t>
      </w:r>
      <w:r w:rsidR="000C2F55">
        <w:t xml:space="preserve"> </w:t>
      </w:r>
      <w:r w:rsidR="00D61EF5">
        <w:t>w</w:t>
      </w:r>
      <w:r w:rsidR="008346C0">
        <w:t>i</w:t>
      </w:r>
      <w:r w:rsidR="00D61EF5">
        <w:t>th</w:t>
      </w:r>
      <w:r w:rsidR="009302E5">
        <w:t xml:space="preserve"> </w:t>
      </w:r>
      <w:r w:rsidR="0028753A">
        <w:t xml:space="preserve">over </w:t>
      </w:r>
      <w:r w:rsidR="00153138">
        <w:t>2</w:t>
      </w:r>
      <w:r w:rsidR="0028753A">
        <w:t>0</w:t>
      </w:r>
      <w:r w:rsidR="00B86142">
        <w:t xml:space="preserve"> years of executive-level </w:t>
      </w:r>
      <w:r w:rsidR="00E010FC">
        <w:t>experience</w:t>
      </w:r>
      <w:r w:rsidR="00D61EF5">
        <w:t xml:space="preserve">, </w:t>
      </w:r>
      <w:r w:rsidR="009302E5">
        <w:t xml:space="preserve">Marketing MBA </w:t>
      </w:r>
      <w:r w:rsidR="00B86142">
        <w:t>and</w:t>
      </w:r>
      <w:r w:rsidR="009302E5">
        <w:t xml:space="preserve"> hands-on </w:t>
      </w:r>
      <w:r w:rsidR="00EC2806">
        <w:t>data</w:t>
      </w:r>
      <w:r>
        <w:t>-driven</w:t>
      </w:r>
      <w:r w:rsidR="008E3AB8">
        <w:t xml:space="preserve"> </w:t>
      </w:r>
      <w:r w:rsidR="00D61EF5">
        <w:t>strategy</w:t>
      </w:r>
      <w:r w:rsidR="008E3AB8">
        <w:t xml:space="preserve">, </w:t>
      </w:r>
      <w:r w:rsidR="008346C0">
        <w:t xml:space="preserve">execution, </w:t>
      </w:r>
      <w:r w:rsidR="008E3AB8">
        <w:t xml:space="preserve">and </w:t>
      </w:r>
      <w:r w:rsidR="008346C0">
        <w:t>team</w:t>
      </w:r>
      <w:r>
        <w:t xml:space="preserve"> and vendor</w:t>
      </w:r>
      <w:r w:rsidR="00EC2806">
        <w:t xml:space="preserve"> management</w:t>
      </w:r>
      <w:r w:rsidR="009302E5">
        <w:t>. Specializing in</w:t>
      </w:r>
      <w:r>
        <w:t xml:space="preserve"> </w:t>
      </w:r>
      <w:r w:rsidR="00FC3FC7">
        <w:t>innovation</w:t>
      </w:r>
      <w:r>
        <w:t>, efficiency,</w:t>
      </w:r>
      <w:r w:rsidR="000C2F55">
        <w:t xml:space="preserve"> and</w:t>
      </w:r>
      <w:r w:rsidR="00FC3FC7">
        <w:t xml:space="preserve"> </w:t>
      </w:r>
      <w:r w:rsidR="008E3AB8">
        <w:t>effectiveness</w:t>
      </w:r>
      <w:r w:rsidR="009302E5">
        <w:t>.</w:t>
      </w:r>
    </w:p>
    <w:p w14:paraId="684C34D7" w14:textId="693CB25D" w:rsidR="009302E5" w:rsidRDefault="008E265D" w:rsidP="009302E5">
      <w:pPr>
        <w:keepNext/>
        <w:spacing w:after="120"/>
        <w:outlineLvl w:val="1"/>
        <w:rPr>
          <w:rFonts w:ascii="Calibri" w:hAnsi="Calibri" w:cs="Calibri"/>
          <w:bCs/>
        </w:rPr>
      </w:pPr>
      <w:r>
        <w:t>COMMERCIAL OPERATIONS</w:t>
      </w:r>
      <w:r w:rsidR="009302E5">
        <w:t xml:space="preserve"> LEAD</w:t>
      </w:r>
      <w:r w:rsidR="009302E5">
        <w:rPr>
          <w:rFonts w:ascii="Calibri" w:hAnsi="Calibri" w:cs="Calibri"/>
          <w:bCs/>
        </w:rPr>
        <w:t xml:space="preserve"> </w:t>
      </w:r>
      <w:r w:rsidR="00303AA1">
        <w:rPr>
          <w:rFonts w:ascii="Calibri" w:hAnsi="Calibri" w:cs="Calibri"/>
          <w:bCs/>
        </w:rPr>
        <w:t>partner</w:t>
      </w:r>
      <w:r>
        <w:rPr>
          <w:rFonts w:ascii="Calibri" w:hAnsi="Calibri" w:cs="Calibri"/>
          <w:bCs/>
        </w:rPr>
        <w:t>ing</w:t>
      </w:r>
      <w:r w:rsidR="00303AA1">
        <w:rPr>
          <w:rFonts w:ascii="Calibri" w:hAnsi="Calibri" w:cs="Calibri"/>
          <w:bCs/>
        </w:rPr>
        <w:t xml:space="preserve"> with</w:t>
      </w:r>
      <w:r>
        <w:rPr>
          <w:rFonts w:ascii="Calibri" w:hAnsi="Calibri" w:cs="Calibri"/>
          <w:bCs/>
        </w:rPr>
        <w:t xml:space="preserve"> Marketing, Sales, Regulatory, </w:t>
      </w:r>
      <w:r w:rsidR="00D67E4A">
        <w:rPr>
          <w:rFonts w:ascii="Calibri" w:hAnsi="Calibri" w:cs="Calibri"/>
          <w:bCs/>
        </w:rPr>
        <w:t>Compliances, Finance, Analytics</w:t>
      </w:r>
      <w:r>
        <w:rPr>
          <w:rFonts w:ascii="Calibri" w:hAnsi="Calibri" w:cs="Calibri"/>
          <w:bCs/>
        </w:rPr>
        <w:t>,</w:t>
      </w:r>
      <w:r w:rsidR="00D67E4A">
        <w:rPr>
          <w:rFonts w:ascii="Calibri" w:hAnsi="Calibri" w:cs="Calibri"/>
          <w:bCs/>
        </w:rPr>
        <w:t xml:space="preserve"> and IT</w:t>
      </w:r>
      <w:r>
        <w:rPr>
          <w:rFonts w:ascii="Calibri" w:hAnsi="Calibri" w:cs="Calibri"/>
          <w:bCs/>
        </w:rPr>
        <w:t xml:space="preserve"> </w:t>
      </w:r>
      <w:r w:rsidR="00303AA1">
        <w:rPr>
          <w:rFonts w:ascii="Calibri" w:hAnsi="Calibri" w:cs="Calibri"/>
          <w:bCs/>
        </w:rPr>
        <w:t>to</w:t>
      </w:r>
      <w:r>
        <w:rPr>
          <w:rFonts w:ascii="Calibri" w:hAnsi="Calibri" w:cs="Calibri"/>
          <w:bCs/>
        </w:rPr>
        <w:t xml:space="preserve"> </w:t>
      </w:r>
      <w:r w:rsidR="000F3682">
        <w:rPr>
          <w:rFonts w:ascii="Calibri" w:hAnsi="Calibri" w:cs="Calibri"/>
          <w:bCs/>
        </w:rPr>
        <w:t>develo</w:t>
      </w:r>
      <w:r w:rsidR="00303AA1">
        <w:rPr>
          <w:rFonts w:ascii="Calibri" w:hAnsi="Calibri" w:cs="Calibri"/>
          <w:bCs/>
        </w:rPr>
        <w:t>p</w:t>
      </w:r>
      <w:r w:rsidR="000F3682">
        <w:rPr>
          <w:rFonts w:ascii="Calibri" w:hAnsi="Calibri" w:cs="Calibri"/>
          <w:bCs/>
        </w:rPr>
        <w:t xml:space="preserve"> </w:t>
      </w:r>
      <w:r w:rsidR="00793D25">
        <w:rPr>
          <w:rFonts w:ascii="Calibri" w:hAnsi="Calibri" w:cs="Calibri"/>
          <w:bCs/>
        </w:rPr>
        <w:t xml:space="preserve">processes and </w:t>
      </w:r>
      <w:r w:rsidR="000F3682">
        <w:rPr>
          <w:rFonts w:ascii="Calibri" w:hAnsi="Calibri" w:cs="Calibri"/>
          <w:bCs/>
        </w:rPr>
        <w:t xml:space="preserve">capabilities </w:t>
      </w:r>
      <w:r w:rsidR="00EB7E63">
        <w:rPr>
          <w:rFonts w:ascii="Calibri" w:hAnsi="Calibri" w:cs="Calibri"/>
          <w:bCs/>
        </w:rPr>
        <w:t>accelerating</w:t>
      </w:r>
      <w:r w:rsidR="00793D25">
        <w:rPr>
          <w:rFonts w:ascii="Calibri" w:hAnsi="Calibri" w:cs="Calibri"/>
          <w:bCs/>
        </w:rPr>
        <w:t xml:space="preserve"> </w:t>
      </w:r>
      <w:r w:rsidR="00E010FC">
        <w:rPr>
          <w:rFonts w:ascii="Calibri" w:hAnsi="Calibri" w:cs="Calibri"/>
          <w:bCs/>
        </w:rPr>
        <w:t>operational efficiency</w:t>
      </w:r>
      <w:r w:rsidR="00303AA1">
        <w:rPr>
          <w:rFonts w:ascii="Calibri" w:hAnsi="Calibri" w:cs="Calibri"/>
          <w:bCs/>
        </w:rPr>
        <w:t xml:space="preserve"> and</w:t>
      </w:r>
      <w:r w:rsidR="0091221C">
        <w:rPr>
          <w:rFonts w:ascii="Calibri" w:hAnsi="Calibri" w:cs="Calibri"/>
          <w:bCs/>
        </w:rPr>
        <w:t xml:space="preserve"> </w:t>
      </w:r>
      <w:r w:rsidR="00D67E4A">
        <w:rPr>
          <w:rFonts w:ascii="Calibri" w:hAnsi="Calibri" w:cs="Calibri"/>
          <w:bCs/>
        </w:rPr>
        <w:t>high-performance teams.</w:t>
      </w:r>
    </w:p>
    <w:p w14:paraId="4E940AC6" w14:textId="63DE7A26" w:rsidR="009302E5" w:rsidRDefault="008E265D" w:rsidP="008E265D">
      <w:pPr>
        <w:keepNext/>
        <w:spacing w:after="120"/>
        <w:outlineLvl w:val="1"/>
        <w:rPr>
          <w:rFonts w:ascii="Calibri" w:hAnsi="Calibri" w:cs="Calibri"/>
          <w:bCs/>
        </w:rPr>
      </w:pPr>
      <w:r>
        <w:rPr>
          <w:rFonts w:ascii="Calibri" w:hAnsi="Calibri" w:cs="Calibri"/>
          <w:bCs/>
        </w:rPr>
        <w:t xml:space="preserve">TEAM LEADER and skilled communicator managing </w:t>
      </w:r>
      <w:r w:rsidR="00793D25">
        <w:rPr>
          <w:rFonts w:ascii="Calibri" w:hAnsi="Calibri" w:cs="Calibri"/>
          <w:bCs/>
        </w:rPr>
        <w:t>business planning</w:t>
      </w:r>
      <w:r w:rsidR="00D67E4A">
        <w:rPr>
          <w:rFonts w:ascii="Calibri" w:hAnsi="Calibri" w:cs="Calibri"/>
          <w:bCs/>
        </w:rPr>
        <w:t xml:space="preserve"> and agencies,</w:t>
      </w:r>
      <w:r w:rsidR="00793D25">
        <w:rPr>
          <w:rFonts w:ascii="Calibri" w:hAnsi="Calibri" w:cs="Calibri"/>
          <w:bCs/>
        </w:rPr>
        <w:t xml:space="preserve"> </w:t>
      </w:r>
      <w:r>
        <w:rPr>
          <w:rFonts w:ascii="Calibri" w:hAnsi="Calibri" w:cs="Calibri"/>
          <w:bCs/>
        </w:rPr>
        <w:t>l</w:t>
      </w:r>
      <w:r w:rsidR="009302E5" w:rsidRPr="005443D0">
        <w:rPr>
          <w:rFonts w:ascii="Calibri" w:hAnsi="Calibri" w:cs="Calibri"/>
          <w:bCs/>
        </w:rPr>
        <w:t xml:space="preserve">everaging deep knowledge of business, technology, </w:t>
      </w:r>
      <w:r w:rsidR="00D11F2F">
        <w:rPr>
          <w:rFonts w:ascii="Calibri" w:hAnsi="Calibri" w:cs="Calibri"/>
          <w:bCs/>
        </w:rPr>
        <w:t>marketing</w:t>
      </w:r>
      <w:r w:rsidR="00793D25">
        <w:rPr>
          <w:rFonts w:ascii="Calibri" w:hAnsi="Calibri" w:cs="Calibri"/>
          <w:bCs/>
        </w:rPr>
        <w:t>, and operations</w:t>
      </w:r>
      <w:r w:rsidR="009302E5" w:rsidRPr="005443D0">
        <w:rPr>
          <w:rFonts w:ascii="Calibri" w:hAnsi="Calibri" w:cs="Calibri"/>
          <w:bCs/>
        </w:rPr>
        <w:t xml:space="preserve"> to </w:t>
      </w:r>
      <w:r w:rsidR="00D67E4A">
        <w:rPr>
          <w:rFonts w:ascii="Calibri" w:hAnsi="Calibri" w:cs="Calibri"/>
          <w:bCs/>
        </w:rPr>
        <w:t>orchestrate customer experiences and drive excellence.</w:t>
      </w:r>
    </w:p>
    <w:p w14:paraId="0DC53369" w14:textId="77777777" w:rsidR="008B56AC" w:rsidRPr="00C42581" w:rsidRDefault="008B56AC" w:rsidP="008E265D">
      <w:pPr>
        <w:keepNext/>
        <w:spacing w:after="120"/>
        <w:outlineLvl w:val="1"/>
        <w:rPr>
          <w:rFonts w:ascii="Calibri" w:hAnsi="Calibri" w:cs="Calibri"/>
          <w:bCs/>
        </w:rPr>
      </w:pPr>
    </w:p>
    <w:p w14:paraId="24535BD2" w14:textId="2382803D" w:rsidR="00E62DC2" w:rsidRPr="005443D0" w:rsidRDefault="001A7648" w:rsidP="005443D0">
      <w:pPr>
        <w:pStyle w:val="ResumeSection"/>
      </w:pPr>
      <w:r>
        <w:t>Recent Professional History</w:t>
      </w:r>
    </w:p>
    <w:p w14:paraId="6B2F3330" w14:textId="77777777" w:rsidR="005D738F" w:rsidRDefault="005D738F" w:rsidP="00863CB0">
      <w:pPr>
        <w:rPr>
          <w:rFonts w:ascii="Calibri" w:hAnsi="Calibri"/>
          <w:b/>
        </w:rPr>
      </w:pPr>
    </w:p>
    <w:p w14:paraId="5084FFF4" w14:textId="6151F3FF" w:rsidR="00FD6975" w:rsidRPr="004A3BBF" w:rsidRDefault="002063B0" w:rsidP="00863CB0">
      <w:pPr>
        <w:rPr>
          <w:rFonts w:ascii="Calibri" w:hAnsi="Calibri"/>
          <w:b/>
          <w:i/>
        </w:rPr>
      </w:pPr>
      <w:r>
        <w:rPr>
          <w:rFonts w:ascii="Calibri" w:hAnsi="Calibri"/>
          <w:b/>
        </w:rPr>
        <w:t xml:space="preserve"> </w:t>
      </w:r>
      <w:r w:rsidR="00FD6975">
        <w:rPr>
          <w:rFonts w:ascii="Calibri" w:hAnsi="Calibri"/>
          <w:b/>
        </w:rPr>
        <w:t>Melinta Therapeutics</w:t>
      </w:r>
      <w:r w:rsidR="00FD6975" w:rsidRPr="004A3BBF">
        <w:rPr>
          <w:rFonts w:ascii="Calibri" w:hAnsi="Calibri"/>
          <w:b/>
        </w:rPr>
        <w:t xml:space="preserve"> </w:t>
      </w:r>
      <w:r w:rsidR="00FD6975" w:rsidRPr="004A3BBF">
        <w:rPr>
          <w:rFonts w:ascii="Calibri" w:hAnsi="Calibri"/>
          <w:b/>
        </w:rPr>
        <w:tab/>
      </w:r>
      <w:r w:rsidR="00FD6975" w:rsidRPr="004A3BBF">
        <w:rPr>
          <w:rFonts w:ascii="Calibri" w:hAnsi="Calibri"/>
          <w:b/>
        </w:rPr>
        <w:tab/>
      </w:r>
      <w:r w:rsidR="00FD6975" w:rsidRPr="004A3BBF">
        <w:rPr>
          <w:rFonts w:ascii="Calibri" w:hAnsi="Calibri"/>
          <w:b/>
        </w:rPr>
        <w:tab/>
      </w:r>
      <w:r w:rsidR="00FD6975" w:rsidRPr="004A3BBF">
        <w:rPr>
          <w:rFonts w:ascii="Calibri" w:hAnsi="Calibri"/>
          <w:b/>
        </w:rPr>
        <w:tab/>
      </w:r>
      <w:r w:rsidR="00FD6975" w:rsidRPr="004A3BBF">
        <w:rPr>
          <w:rFonts w:ascii="Calibri" w:hAnsi="Calibri"/>
          <w:b/>
        </w:rPr>
        <w:tab/>
      </w:r>
      <w:r w:rsidR="00FD6975" w:rsidRPr="004A3BBF">
        <w:rPr>
          <w:rFonts w:ascii="Calibri" w:hAnsi="Calibri"/>
          <w:b/>
        </w:rPr>
        <w:tab/>
      </w:r>
      <w:r w:rsidR="00FD6975" w:rsidRPr="004A3BBF">
        <w:rPr>
          <w:rFonts w:ascii="Calibri" w:hAnsi="Calibri"/>
          <w:b/>
        </w:rPr>
        <w:tab/>
      </w:r>
      <w:r w:rsidR="00FD6975">
        <w:rPr>
          <w:rFonts w:ascii="Calibri" w:hAnsi="Calibri"/>
          <w:b/>
        </w:rPr>
        <w:tab/>
      </w:r>
      <w:r w:rsidR="00FD6975">
        <w:rPr>
          <w:rFonts w:ascii="Calibri" w:hAnsi="Calibri"/>
          <w:b/>
        </w:rPr>
        <w:tab/>
        <w:t xml:space="preserve">   January</w:t>
      </w:r>
      <w:r w:rsidR="00FD6975" w:rsidRPr="004A3BBF">
        <w:rPr>
          <w:rFonts w:ascii="Calibri" w:hAnsi="Calibri"/>
          <w:b/>
        </w:rPr>
        <w:t xml:space="preserve"> 201</w:t>
      </w:r>
      <w:r w:rsidR="00FD6975">
        <w:rPr>
          <w:rFonts w:ascii="Calibri" w:hAnsi="Calibri"/>
          <w:b/>
        </w:rPr>
        <w:t>8</w:t>
      </w:r>
      <w:r w:rsidR="00FD6975" w:rsidRPr="004A3BBF">
        <w:rPr>
          <w:rFonts w:ascii="Calibri" w:hAnsi="Calibri"/>
          <w:b/>
        </w:rPr>
        <w:t xml:space="preserve"> – </w:t>
      </w:r>
      <w:r w:rsidR="00FD6975">
        <w:rPr>
          <w:rFonts w:ascii="Calibri" w:hAnsi="Calibri"/>
          <w:b/>
        </w:rPr>
        <w:t>current</w:t>
      </w:r>
    </w:p>
    <w:p w14:paraId="53F86557" w14:textId="2A603401" w:rsidR="00793D25" w:rsidRDefault="00793D25" w:rsidP="00793D25">
      <w:pPr>
        <w:ind w:left="720"/>
        <w:rPr>
          <w:rFonts w:ascii="Calibri" w:hAnsi="Calibri"/>
          <w:b/>
          <w:i/>
          <w:iCs/>
        </w:rPr>
      </w:pPr>
      <w:r>
        <w:rPr>
          <w:rFonts w:ascii="Calibri" w:hAnsi="Calibri"/>
          <w:b/>
          <w:i/>
          <w:iCs/>
        </w:rPr>
        <w:t>Head of Digital Marketin</w:t>
      </w:r>
      <w:r w:rsidRPr="004A3BBF">
        <w:rPr>
          <w:rFonts w:ascii="Calibri" w:hAnsi="Calibri"/>
          <w:b/>
          <w:i/>
          <w:iCs/>
        </w:rPr>
        <w:t>g (</w:t>
      </w:r>
      <w:r w:rsidR="00C41C5F">
        <w:rPr>
          <w:rFonts w:ascii="Calibri" w:hAnsi="Calibri"/>
          <w:b/>
          <w:i/>
          <w:iCs/>
        </w:rPr>
        <w:t>November</w:t>
      </w:r>
      <w:r w:rsidR="00943030">
        <w:rPr>
          <w:rFonts w:ascii="Calibri" w:hAnsi="Calibri"/>
          <w:b/>
          <w:i/>
          <w:iCs/>
        </w:rPr>
        <w:t xml:space="preserve"> 20</w:t>
      </w:r>
      <w:r w:rsidR="00C41C5F">
        <w:rPr>
          <w:rFonts w:ascii="Calibri" w:hAnsi="Calibri"/>
          <w:b/>
          <w:i/>
          <w:iCs/>
        </w:rPr>
        <w:t>20</w:t>
      </w:r>
      <w:r w:rsidRPr="004A3BBF">
        <w:rPr>
          <w:rFonts w:ascii="Calibri" w:hAnsi="Calibri"/>
          <w:b/>
          <w:i/>
          <w:iCs/>
        </w:rPr>
        <w:t xml:space="preserve"> – Present)</w:t>
      </w:r>
    </w:p>
    <w:p w14:paraId="3AB77069" w14:textId="713307CF" w:rsidR="00C41C5F" w:rsidRDefault="00C41C5F" w:rsidP="00923850">
      <w:pPr>
        <w:ind w:left="720"/>
        <w:rPr>
          <w:rFonts w:ascii="Calibri" w:hAnsi="Calibri"/>
        </w:rPr>
      </w:pPr>
      <w:r>
        <w:rPr>
          <w:rFonts w:ascii="Calibri" w:hAnsi="Calibri"/>
        </w:rPr>
        <w:t>Head of digital strategy and marketing</w:t>
      </w:r>
      <w:r w:rsidR="00923850">
        <w:rPr>
          <w:rFonts w:ascii="Calibri" w:hAnsi="Calibri"/>
        </w:rPr>
        <w:t xml:space="preserve">, </w:t>
      </w:r>
      <w:r>
        <w:rPr>
          <w:rFonts w:ascii="Calibri" w:hAnsi="Calibri"/>
        </w:rPr>
        <w:t>and the digital</w:t>
      </w:r>
      <w:r w:rsidR="00923850">
        <w:rPr>
          <w:rFonts w:ascii="Calibri" w:hAnsi="Calibri"/>
        </w:rPr>
        <w:t xml:space="preserve"> operations</w:t>
      </w:r>
      <w:r>
        <w:rPr>
          <w:rFonts w:ascii="Calibri" w:hAnsi="Calibri"/>
        </w:rPr>
        <w:t xml:space="preserve"> enablement of </w:t>
      </w:r>
      <w:r w:rsidR="00923850">
        <w:rPr>
          <w:rFonts w:ascii="Calibri" w:hAnsi="Calibri"/>
        </w:rPr>
        <w:t xml:space="preserve">Commercial events, </w:t>
      </w:r>
      <w:r>
        <w:rPr>
          <w:rFonts w:ascii="Calibri" w:hAnsi="Calibri"/>
        </w:rPr>
        <w:t>Sales</w:t>
      </w:r>
      <w:r w:rsidR="00923850">
        <w:rPr>
          <w:rFonts w:ascii="Calibri" w:hAnsi="Calibri"/>
        </w:rPr>
        <w:t xml:space="preserve">, </w:t>
      </w:r>
      <w:r>
        <w:rPr>
          <w:rFonts w:ascii="Calibri" w:hAnsi="Calibri"/>
        </w:rPr>
        <w:t>Inside Sales</w:t>
      </w:r>
      <w:r w:rsidR="00923850">
        <w:rPr>
          <w:rFonts w:ascii="Calibri" w:hAnsi="Calibri"/>
        </w:rPr>
        <w:t>, and Value &amp; Access</w:t>
      </w:r>
      <w:r>
        <w:rPr>
          <w:rFonts w:ascii="Calibri" w:hAnsi="Calibri"/>
        </w:rPr>
        <w:t xml:space="preserve"> teams combining marketing with data, analytics, and </w:t>
      </w:r>
      <w:r w:rsidR="00923850">
        <w:rPr>
          <w:rFonts w:ascii="Calibri" w:hAnsi="Calibri"/>
        </w:rPr>
        <w:t>operations</w:t>
      </w:r>
      <w:r>
        <w:rPr>
          <w:rFonts w:ascii="Calibri" w:hAnsi="Calibri"/>
        </w:rPr>
        <w:t xml:space="preserve">. </w:t>
      </w:r>
    </w:p>
    <w:p w14:paraId="1AF118B2" w14:textId="4BFCA463" w:rsidR="00C41C5F" w:rsidRDefault="00C41C5F" w:rsidP="00EB7E63">
      <w:pPr>
        <w:spacing w:before="120"/>
        <w:ind w:left="1080"/>
        <w:rPr>
          <w:rFonts w:ascii="Calibri" w:hAnsi="Calibri"/>
        </w:rPr>
      </w:pPr>
      <w:r w:rsidRPr="00C41C5F">
        <w:rPr>
          <w:rFonts w:ascii="Calibri" w:hAnsi="Calibri"/>
        </w:rPr>
        <w:t>Digital Marketing</w:t>
      </w:r>
      <w:r w:rsidR="00923850">
        <w:rPr>
          <w:rFonts w:ascii="Calibri" w:hAnsi="Calibri"/>
        </w:rPr>
        <w:t xml:space="preserve"> &amp; Omnichannel Strategy</w:t>
      </w:r>
      <w:r w:rsidR="005679E0">
        <w:rPr>
          <w:rFonts w:ascii="Calibri" w:hAnsi="Calibri"/>
        </w:rPr>
        <w:t xml:space="preserve"> Lead</w:t>
      </w:r>
    </w:p>
    <w:p w14:paraId="272271F2" w14:textId="12D2002F" w:rsidR="00C41C5F" w:rsidRDefault="00923850" w:rsidP="00923850">
      <w:pPr>
        <w:keepNext/>
        <w:numPr>
          <w:ilvl w:val="0"/>
          <w:numId w:val="2"/>
        </w:numPr>
        <w:ind w:left="1800"/>
        <w:outlineLvl w:val="1"/>
        <w:rPr>
          <w:rFonts w:ascii="Calibri" w:hAnsi="Calibri" w:cs="Calibri"/>
          <w:bCs/>
        </w:rPr>
      </w:pPr>
      <w:r>
        <w:rPr>
          <w:rFonts w:ascii="Calibri" w:hAnsi="Calibri" w:cs="Calibri"/>
          <w:bCs/>
        </w:rPr>
        <w:t xml:space="preserve">Manage vendors and budget, </w:t>
      </w:r>
      <w:r w:rsidR="00C41C5F">
        <w:rPr>
          <w:rFonts w:ascii="Calibri" w:hAnsi="Calibri" w:cs="Calibri"/>
          <w:bCs/>
        </w:rPr>
        <w:t>establish</w:t>
      </w:r>
      <w:r>
        <w:rPr>
          <w:rFonts w:ascii="Calibri" w:hAnsi="Calibri" w:cs="Calibri"/>
          <w:bCs/>
        </w:rPr>
        <w:t>ed</w:t>
      </w:r>
      <w:r w:rsidR="00C41C5F">
        <w:rPr>
          <w:rFonts w:ascii="Calibri" w:hAnsi="Calibri" w:cs="Calibri"/>
          <w:bCs/>
        </w:rPr>
        <w:t xml:space="preserve"> clear digital vision and roadmap.</w:t>
      </w:r>
    </w:p>
    <w:p w14:paraId="696EA520" w14:textId="77777777" w:rsidR="00331A8A" w:rsidRDefault="00331A8A" w:rsidP="00923850">
      <w:pPr>
        <w:keepNext/>
        <w:numPr>
          <w:ilvl w:val="0"/>
          <w:numId w:val="2"/>
        </w:numPr>
        <w:ind w:left="1800"/>
        <w:outlineLvl w:val="1"/>
        <w:rPr>
          <w:rFonts w:ascii="Calibri" w:hAnsi="Calibri" w:cs="Calibri"/>
          <w:bCs/>
        </w:rPr>
      </w:pPr>
      <w:r>
        <w:rPr>
          <w:rFonts w:ascii="Calibri" w:hAnsi="Calibri" w:cs="Calibri"/>
          <w:bCs/>
        </w:rPr>
        <w:t>Core team for multiple product launches and branding before, during, and after COVID-19.</w:t>
      </w:r>
    </w:p>
    <w:p w14:paraId="15F815F2" w14:textId="10B53642" w:rsidR="00331A8A" w:rsidRPr="00923850" w:rsidRDefault="00923850" w:rsidP="00923850">
      <w:pPr>
        <w:keepNext/>
        <w:numPr>
          <w:ilvl w:val="0"/>
          <w:numId w:val="2"/>
        </w:numPr>
        <w:ind w:left="1800"/>
        <w:outlineLvl w:val="1"/>
        <w:rPr>
          <w:rFonts w:ascii="Calibri" w:hAnsi="Calibri" w:cs="Calibri"/>
          <w:bCs/>
        </w:rPr>
      </w:pPr>
      <w:r w:rsidRPr="002D6621">
        <w:rPr>
          <w:rFonts w:ascii="Calibri" w:hAnsi="Calibri" w:cs="Calibri"/>
          <w:bCs/>
        </w:rPr>
        <w:t xml:space="preserve">Led </w:t>
      </w:r>
      <w:r>
        <w:rPr>
          <w:rFonts w:ascii="Calibri" w:hAnsi="Calibri" w:cs="Calibri"/>
          <w:bCs/>
        </w:rPr>
        <w:t xml:space="preserve">full </w:t>
      </w:r>
      <w:r w:rsidRPr="002D6621">
        <w:rPr>
          <w:rFonts w:ascii="Calibri" w:hAnsi="Calibri" w:cs="Calibri"/>
          <w:bCs/>
        </w:rPr>
        <w:t xml:space="preserve">corporate </w:t>
      </w:r>
      <w:r>
        <w:rPr>
          <w:rFonts w:ascii="Calibri" w:hAnsi="Calibri" w:cs="Calibri"/>
          <w:bCs/>
        </w:rPr>
        <w:t xml:space="preserve">transformation and </w:t>
      </w:r>
      <w:r w:rsidRPr="002D6621">
        <w:rPr>
          <w:rFonts w:ascii="Calibri" w:hAnsi="Calibri" w:cs="Calibri"/>
          <w:bCs/>
        </w:rPr>
        <w:t>rebranding including positioning, logo, PR, digital,</w:t>
      </w:r>
      <w:r>
        <w:rPr>
          <w:rFonts w:ascii="Calibri" w:hAnsi="Calibri" w:cs="Calibri"/>
          <w:bCs/>
        </w:rPr>
        <w:t xml:space="preserve"> </w:t>
      </w:r>
      <w:r w:rsidRPr="002D6621">
        <w:rPr>
          <w:rFonts w:ascii="Calibri" w:hAnsi="Calibri" w:cs="Calibri"/>
          <w:bCs/>
        </w:rPr>
        <w:t>social</w:t>
      </w:r>
      <w:r>
        <w:rPr>
          <w:rFonts w:ascii="Calibri" w:hAnsi="Calibri" w:cs="Calibri"/>
          <w:bCs/>
        </w:rPr>
        <w:t>.</w:t>
      </w:r>
    </w:p>
    <w:p w14:paraId="3DC10CA8" w14:textId="0CDF8775" w:rsidR="00EB7E63" w:rsidRDefault="00EB7E63" w:rsidP="00EB7E63">
      <w:pPr>
        <w:spacing w:before="120"/>
        <w:ind w:left="1080"/>
        <w:rPr>
          <w:rFonts w:ascii="Calibri" w:hAnsi="Calibri"/>
        </w:rPr>
      </w:pPr>
      <w:r>
        <w:rPr>
          <w:rFonts w:ascii="Calibri" w:hAnsi="Calibri"/>
        </w:rPr>
        <w:t>Commercial Operations</w:t>
      </w:r>
    </w:p>
    <w:p w14:paraId="4FF03C44" w14:textId="50574361" w:rsidR="00EB7E63" w:rsidRPr="00EB7E63" w:rsidRDefault="00EB7E63" w:rsidP="00EB7E63">
      <w:pPr>
        <w:keepNext/>
        <w:numPr>
          <w:ilvl w:val="0"/>
          <w:numId w:val="2"/>
        </w:numPr>
        <w:ind w:left="1800"/>
        <w:outlineLvl w:val="1"/>
        <w:rPr>
          <w:rFonts w:ascii="Calibri" w:hAnsi="Calibri" w:cs="Calibri"/>
          <w:bCs/>
        </w:rPr>
      </w:pPr>
      <w:r>
        <w:rPr>
          <w:rFonts w:ascii="Calibri" w:hAnsi="Calibri" w:cs="Calibri"/>
          <w:bCs/>
        </w:rPr>
        <w:t>Sub-Committee Co-lead for Innovation &amp; Technology with a focus on AI and efficiency.</w:t>
      </w:r>
    </w:p>
    <w:p w14:paraId="366D9583" w14:textId="77777777" w:rsidR="00EB7E63" w:rsidRDefault="00EB7E63" w:rsidP="00EB7E63">
      <w:pPr>
        <w:keepNext/>
        <w:numPr>
          <w:ilvl w:val="0"/>
          <w:numId w:val="2"/>
        </w:numPr>
        <w:ind w:left="1800"/>
        <w:outlineLvl w:val="1"/>
        <w:rPr>
          <w:rFonts w:ascii="Calibri" w:hAnsi="Calibri" w:cs="Calibri"/>
          <w:bCs/>
        </w:rPr>
      </w:pPr>
      <w:r>
        <w:rPr>
          <w:rFonts w:ascii="Calibri" w:hAnsi="Calibri" w:cs="Calibri"/>
          <w:bCs/>
        </w:rPr>
        <w:t>Operations lead for modular content and promotional approval digital transformation project.</w:t>
      </w:r>
    </w:p>
    <w:p w14:paraId="20A6D5A7" w14:textId="590A6822" w:rsidR="00EB7E63" w:rsidRDefault="00EB7E63" w:rsidP="00EB7E63">
      <w:pPr>
        <w:keepNext/>
        <w:numPr>
          <w:ilvl w:val="0"/>
          <w:numId w:val="2"/>
        </w:numPr>
        <w:ind w:left="1800"/>
        <w:outlineLvl w:val="1"/>
        <w:rPr>
          <w:rFonts w:ascii="Calibri" w:hAnsi="Calibri" w:cs="Calibri"/>
          <w:bCs/>
        </w:rPr>
      </w:pPr>
      <w:r>
        <w:rPr>
          <w:rFonts w:ascii="Calibri" w:hAnsi="Calibri" w:cs="Calibri"/>
          <w:bCs/>
        </w:rPr>
        <w:t xml:space="preserve">Developed </w:t>
      </w:r>
      <w:r w:rsidR="00916999">
        <w:rPr>
          <w:rFonts w:ascii="Calibri" w:hAnsi="Calibri" w:cs="Calibri"/>
          <w:bCs/>
        </w:rPr>
        <w:t xml:space="preserve">Veeva </w:t>
      </w:r>
      <w:r>
        <w:rPr>
          <w:rFonts w:ascii="Calibri" w:hAnsi="Calibri" w:cs="Calibri"/>
          <w:bCs/>
        </w:rPr>
        <w:t xml:space="preserve">CRM and </w:t>
      </w:r>
      <w:r w:rsidR="00916999">
        <w:rPr>
          <w:rFonts w:ascii="Calibri" w:hAnsi="Calibri" w:cs="Calibri"/>
          <w:bCs/>
        </w:rPr>
        <w:t>data</w:t>
      </w:r>
      <w:r>
        <w:rPr>
          <w:rFonts w:ascii="Calibri" w:hAnsi="Calibri" w:cs="Calibri"/>
          <w:bCs/>
        </w:rPr>
        <w:t xml:space="preserve"> systems and processes to onboard</w:t>
      </w:r>
      <w:r w:rsidR="00916999">
        <w:rPr>
          <w:rFonts w:ascii="Calibri" w:hAnsi="Calibri" w:cs="Calibri"/>
          <w:bCs/>
        </w:rPr>
        <w:t xml:space="preserve"> new</w:t>
      </w:r>
      <w:r>
        <w:rPr>
          <w:rFonts w:ascii="Calibri" w:hAnsi="Calibri" w:cs="Calibri"/>
          <w:bCs/>
        </w:rPr>
        <w:t xml:space="preserve"> Inside Sales team.</w:t>
      </w:r>
    </w:p>
    <w:p w14:paraId="6D130F67" w14:textId="6E3CFAF6" w:rsidR="00C41C5F" w:rsidRPr="00923850" w:rsidRDefault="00C41C5F" w:rsidP="00EB7E63">
      <w:pPr>
        <w:spacing w:before="120"/>
        <w:ind w:left="1080"/>
        <w:rPr>
          <w:rFonts w:ascii="Calibri" w:hAnsi="Calibri"/>
        </w:rPr>
      </w:pPr>
      <w:r>
        <w:rPr>
          <w:rFonts w:ascii="Calibri" w:hAnsi="Calibri"/>
        </w:rPr>
        <w:t>Co-Chair of the Promotional Review Committee (</w:t>
      </w:r>
      <w:r w:rsidR="00923850">
        <w:rPr>
          <w:rFonts w:ascii="Calibri" w:hAnsi="Calibri"/>
        </w:rPr>
        <w:t xml:space="preserve">PRC, </w:t>
      </w:r>
      <w:r>
        <w:rPr>
          <w:rFonts w:ascii="Calibri" w:hAnsi="Calibri"/>
        </w:rPr>
        <w:t>also known as MLR)</w:t>
      </w:r>
    </w:p>
    <w:p w14:paraId="1FE6084D" w14:textId="4B77B12E" w:rsidR="00C41C5F" w:rsidRDefault="00024E4F" w:rsidP="00923850">
      <w:pPr>
        <w:keepNext/>
        <w:numPr>
          <w:ilvl w:val="0"/>
          <w:numId w:val="2"/>
        </w:numPr>
        <w:ind w:left="1800"/>
        <w:outlineLvl w:val="1"/>
        <w:rPr>
          <w:rFonts w:ascii="Calibri" w:hAnsi="Calibri" w:cs="Calibri"/>
          <w:bCs/>
        </w:rPr>
      </w:pPr>
      <w:r>
        <w:rPr>
          <w:rFonts w:ascii="Calibri" w:hAnsi="Calibri" w:cs="Calibri"/>
          <w:bCs/>
        </w:rPr>
        <w:t xml:space="preserve">Develop </w:t>
      </w:r>
      <w:r w:rsidR="00C41C5F">
        <w:rPr>
          <w:rFonts w:ascii="Calibri" w:hAnsi="Calibri" w:cs="Calibri"/>
          <w:bCs/>
        </w:rPr>
        <w:t xml:space="preserve">Veeva Promomats </w:t>
      </w:r>
      <w:r>
        <w:rPr>
          <w:rFonts w:ascii="Calibri" w:hAnsi="Calibri"/>
        </w:rPr>
        <w:t>dashboards</w:t>
      </w:r>
      <w:r w:rsidR="00923850">
        <w:rPr>
          <w:rFonts w:ascii="Calibri" w:hAnsi="Calibri"/>
        </w:rPr>
        <w:t xml:space="preserve"> </w:t>
      </w:r>
      <w:r>
        <w:rPr>
          <w:rFonts w:ascii="Calibri" w:hAnsi="Calibri"/>
        </w:rPr>
        <w:t xml:space="preserve">to </w:t>
      </w:r>
      <w:r w:rsidR="00923850">
        <w:rPr>
          <w:rFonts w:ascii="Calibri" w:hAnsi="Calibri"/>
        </w:rPr>
        <w:t xml:space="preserve">accelerate efficiency </w:t>
      </w:r>
      <w:r>
        <w:rPr>
          <w:rFonts w:ascii="Calibri" w:hAnsi="Calibri"/>
        </w:rPr>
        <w:t>and</w:t>
      </w:r>
      <w:r w:rsidR="00923850">
        <w:rPr>
          <w:rFonts w:ascii="Calibri" w:hAnsi="Calibri"/>
        </w:rPr>
        <w:t xml:space="preserve"> decreas</w:t>
      </w:r>
      <w:r>
        <w:rPr>
          <w:rFonts w:ascii="Calibri" w:hAnsi="Calibri"/>
        </w:rPr>
        <w:t>e</w:t>
      </w:r>
      <w:r w:rsidR="00923850">
        <w:rPr>
          <w:rFonts w:ascii="Calibri" w:hAnsi="Calibri"/>
        </w:rPr>
        <w:t xml:space="preserve"> costs and time</w:t>
      </w:r>
      <w:r w:rsidR="00923850">
        <w:rPr>
          <w:rFonts w:ascii="Calibri" w:hAnsi="Calibri" w:cs="Calibri"/>
          <w:bCs/>
        </w:rPr>
        <w:t>.</w:t>
      </w:r>
    </w:p>
    <w:p w14:paraId="6863C610" w14:textId="171B230B" w:rsidR="00C41C5F" w:rsidRDefault="00C41C5F" w:rsidP="00923850">
      <w:pPr>
        <w:keepNext/>
        <w:numPr>
          <w:ilvl w:val="0"/>
          <w:numId w:val="2"/>
        </w:numPr>
        <w:ind w:left="1800"/>
        <w:outlineLvl w:val="1"/>
        <w:rPr>
          <w:rFonts w:ascii="Calibri" w:hAnsi="Calibri" w:cs="Calibri"/>
          <w:bCs/>
        </w:rPr>
      </w:pPr>
      <w:r>
        <w:rPr>
          <w:rFonts w:ascii="Calibri" w:hAnsi="Calibri" w:cs="Calibri"/>
          <w:bCs/>
        </w:rPr>
        <w:t>Create DAM, claims library, and institut</w:t>
      </w:r>
      <w:r w:rsidR="00923850">
        <w:rPr>
          <w:rFonts w:ascii="Calibri" w:hAnsi="Calibri" w:cs="Calibri"/>
          <w:bCs/>
        </w:rPr>
        <w:t>ing</w:t>
      </w:r>
      <w:r>
        <w:rPr>
          <w:rFonts w:ascii="Calibri" w:hAnsi="Calibri" w:cs="Calibri"/>
          <w:bCs/>
        </w:rPr>
        <w:t xml:space="preserve"> AI claims auto-linking in Veeva PromoMats.</w:t>
      </w:r>
    </w:p>
    <w:p w14:paraId="0D6E6741" w14:textId="77777777" w:rsidR="00C41C5F" w:rsidRDefault="00C41C5F" w:rsidP="00923850">
      <w:pPr>
        <w:keepNext/>
        <w:numPr>
          <w:ilvl w:val="0"/>
          <w:numId w:val="2"/>
        </w:numPr>
        <w:ind w:left="1800"/>
        <w:outlineLvl w:val="1"/>
        <w:rPr>
          <w:rFonts w:ascii="Calibri" w:hAnsi="Calibri" w:cs="Calibri"/>
          <w:bCs/>
        </w:rPr>
      </w:pPr>
      <w:r>
        <w:rPr>
          <w:rFonts w:ascii="Calibri" w:hAnsi="Calibri" w:cs="Calibri"/>
          <w:bCs/>
        </w:rPr>
        <w:t>Developing GenAI system for content authoring and submission with AI-driven MLR pre-check.</w:t>
      </w:r>
    </w:p>
    <w:p w14:paraId="02ED9AEB" w14:textId="123D676B" w:rsidR="00C41C5F" w:rsidRDefault="00923850" w:rsidP="00EB7E63">
      <w:pPr>
        <w:spacing w:before="120"/>
        <w:ind w:left="1080"/>
        <w:rPr>
          <w:rFonts w:ascii="Calibri" w:hAnsi="Calibri"/>
        </w:rPr>
      </w:pPr>
      <w:r>
        <w:rPr>
          <w:rFonts w:ascii="Calibri" w:hAnsi="Calibri"/>
        </w:rPr>
        <w:t>Built</w:t>
      </w:r>
      <w:r w:rsidR="00C41C5F" w:rsidRPr="00C41C5F">
        <w:rPr>
          <w:rFonts w:ascii="Calibri" w:hAnsi="Calibri"/>
        </w:rPr>
        <w:t xml:space="preserve">, Grew, </w:t>
      </w:r>
      <w:r>
        <w:rPr>
          <w:rFonts w:ascii="Calibri" w:hAnsi="Calibri"/>
        </w:rPr>
        <w:t xml:space="preserve">and </w:t>
      </w:r>
      <w:r w:rsidR="00C41C5F" w:rsidRPr="00C41C5F">
        <w:rPr>
          <w:rFonts w:ascii="Calibri" w:hAnsi="Calibri"/>
        </w:rPr>
        <w:t>Converted</w:t>
      </w:r>
      <w:r>
        <w:rPr>
          <w:rFonts w:ascii="Calibri" w:hAnsi="Calibri"/>
        </w:rPr>
        <w:t xml:space="preserve"> to FTE</w:t>
      </w:r>
      <w:r w:rsidR="00C41C5F" w:rsidRPr="00C41C5F">
        <w:rPr>
          <w:rFonts w:ascii="Calibri" w:hAnsi="Calibri"/>
        </w:rPr>
        <w:t xml:space="preserve"> Inside Sales Business Unit</w:t>
      </w:r>
    </w:p>
    <w:p w14:paraId="63EB252E" w14:textId="178A49E8" w:rsidR="00C41C5F" w:rsidRDefault="00C41C5F" w:rsidP="00923850">
      <w:pPr>
        <w:keepNext/>
        <w:numPr>
          <w:ilvl w:val="0"/>
          <w:numId w:val="2"/>
        </w:numPr>
        <w:ind w:left="1800"/>
        <w:outlineLvl w:val="1"/>
        <w:rPr>
          <w:rFonts w:ascii="Calibri" w:hAnsi="Calibri" w:cs="Calibri"/>
          <w:bCs/>
        </w:rPr>
      </w:pPr>
      <w:r>
        <w:rPr>
          <w:rFonts w:ascii="Calibri" w:hAnsi="Calibri" w:cs="Calibri"/>
          <w:bCs/>
        </w:rPr>
        <w:t xml:space="preserve">Founder and </w:t>
      </w:r>
      <w:r w:rsidR="00EB7E63">
        <w:rPr>
          <w:rFonts w:ascii="Calibri" w:hAnsi="Calibri" w:cs="Calibri"/>
          <w:bCs/>
        </w:rPr>
        <w:t>lead</w:t>
      </w:r>
      <w:r>
        <w:rPr>
          <w:rFonts w:ascii="Calibri" w:hAnsi="Calibri" w:cs="Calibri"/>
          <w:bCs/>
        </w:rPr>
        <w:t xml:space="preserve"> virtual Inside Sales team focused on operational efficiency.</w:t>
      </w:r>
    </w:p>
    <w:p w14:paraId="3D294231" w14:textId="022CDE7B" w:rsidR="00331A8A" w:rsidRDefault="00331A8A" w:rsidP="00923850">
      <w:pPr>
        <w:keepNext/>
        <w:numPr>
          <w:ilvl w:val="0"/>
          <w:numId w:val="2"/>
        </w:numPr>
        <w:ind w:left="1800"/>
        <w:outlineLvl w:val="1"/>
        <w:rPr>
          <w:rFonts w:ascii="Calibri" w:hAnsi="Calibri" w:cs="Calibri"/>
          <w:bCs/>
        </w:rPr>
      </w:pPr>
      <w:r>
        <w:rPr>
          <w:rFonts w:ascii="Calibri" w:hAnsi="Calibri" w:cs="Calibri"/>
          <w:bCs/>
        </w:rPr>
        <w:t>3.5x ROI in the first year leading to doubling the team size</w:t>
      </w:r>
      <w:r w:rsidR="00923850">
        <w:rPr>
          <w:rFonts w:ascii="Calibri" w:hAnsi="Calibri" w:cs="Calibri"/>
          <w:bCs/>
        </w:rPr>
        <w:t xml:space="preserve"> and adding products</w:t>
      </w:r>
    </w:p>
    <w:p w14:paraId="5E6F6B54" w14:textId="734835EE" w:rsidR="00331A8A" w:rsidRDefault="00331A8A" w:rsidP="00923850">
      <w:pPr>
        <w:keepNext/>
        <w:numPr>
          <w:ilvl w:val="0"/>
          <w:numId w:val="2"/>
        </w:numPr>
        <w:ind w:left="1800"/>
        <w:outlineLvl w:val="1"/>
        <w:rPr>
          <w:rFonts w:ascii="Calibri" w:hAnsi="Calibri" w:cs="Calibri"/>
          <w:bCs/>
        </w:rPr>
      </w:pPr>
      <w:r>
        <w:rPr>
          <w:rFonts w:ascii="Calibri" w:hAnsi="Calibri" w:cs="Calibri"/>
          <w:bCs/>
        </w:rPr>
        <w:t>Grew revenue on</w:t>
      </w:r>
      <w:r w:rsidR="00923850">
        <w:rPr>
          <w:rFonts w:ascii="Calibri" w:hAnsi="Calibri" w:cs="Calibri"/>
          <w:bCs/>
        </w:rPr>
        <w:t xml:space="preserve"> both supported &amp;</w:t>
      </w:r>
      <w:r>
        <w:rPr>
          <w:rFonts w:ascii="Calibri" w:hAnsi="Calibri" w:cs="Calibri"/>
          <w:bCs/>
        </w:rPr>
        <w:t xml:space="preserve"> unsupported brands</w:t>
      </w:r>
      <w:r w:rsidR="00923850">
        <w:rPr>
          <w:rFonts w:ascii="Calibri" w:hAnsi="Calibri" w:cs="Calibri"/>
          <w:bCs/>
        </w:rPr>
        <w:t>,</w:t>
      </w:r>
      <w:r>
        <w:rPr>
          <w:rFonts w:ascii="Calibri" w:hAnsi="Calibri" w:cs="Calibri"/>
          <w:bCs/>
        </w:rPr>
        <w:t xml:space="preserve"> and open territories</w:t>
      </w:r>
    </w:p>
    <w:p w14:paraId="13B4F850" w14:textId="77777777" w:rsidR="00EB7E63" w:rsidRDefault="00EB7E63" w:rsidP="00D5478B">
      <w:pPr>
        <w:ind w:left="720"/>
        <w:rPr>
          <w:rFonts w:ascii="Calibri" w:hAnsi="Calibri"/>
          <w:b/>
          <w:i/>
          <w:iCs/>
        </w:rPr>
      </w:pPr>
    </w:p>
    <w:p w14:paraId="584C49DC" w14:textId="4D3209F6" w:rsidR="008D1E59" w:rsidRPr="004A3BBF" w:rsidRDefault="008D1E59" w:rsidP="00D5478B">
      <w:pPr>
        <w:ind w:left="720"/>
        <w:rPr>
          <w:rFonts w:ascii="Calibri" w:hAnsi="Calibri"/>
          <w:b/>
          <w:i/>
          <w:iCs/>
        </w:rPr>
      </w:pPr>
      <w:r w:rsidRPr="004A3BBF">
        <w:rPr>
          <w:rFonts w:ascii="Calibri" w:hAnsi="Calibri"/>
          <w:b/>
          <w:i/>
          <w:iCs/>
        </w:rPr>
        <w:t xml:space="preserve">Senior Director, </w:t>
      </w:r>
      <w:r w:rsidR="00C45F45">
        <w:rPr>
          <w:rFonts w:ascii="Calibri" w:hAnsi="Calibri"/>
          <w:b/>
          <w:i/>
          <w:iCs/>
        </w:rPr>
        <w:t xml:space="preserve">Commercial </w:t>
      </w:r>
      <w:r w:rsidR="00153138" w:rsidRPr="004A3BBF">
        <w:rPr>
          <w:rFonts w:ascii="Calibri" w:hAnsi="Calibri"/>
          <w:b/>
          <w:i/>
          <w:iCs/>
        </w:rPr>
        <w:t xml:space="preserve">Analytics and </w:t>
      </w:r>
      <w:r w:rsidRPr="004A3BBF">
        <w:rPr>
          <w:rFonts w:ascii="Calibri" w:hAnsi="Calibri"/>
          <w:b/>
          <w:i/>
          <w:iCs/>
        </w:rPr>
        <w:t>Digital Strategy</w:t>
      </w:r>
      <w:r w:rsidR="004A3BBF" w:rsidRPr="004A3BBF">
        <w:rPr>
          <w:rFonts w:ascii="Calibri" w:hAnsi="Calibri"/>
          <w:b/>
          <w:i/>
          <w:iCs/>
        </w:rPr>
        <w:t xml:space="preserve"> (</w:t>
      </w:r>
      <w:r w:rsidR="00850E98" w:rsidRPr="004A3BBF">
        <w:rPr>
          <w:rFonts w:ascii="Calibri" w:hAnsi="Calibri"/>
          <w:b/>
          <w:i/>
          <w:iCs/>
        </w:rPr>
        <w:t>December 2019 – November 2020</w:t>
      </w:r>
      <w:r w:rsidR="004A3BBF" w:rsidRPr="004A3BBF">
        <w:rPr>
          <w:rFonts w:ascii="Calibri" w:hAnsi="Calibri"/>
          <w:b/>
          <w:i/>
          <w:iCs/>
        </w:rPr>
        <w:t>)</w:t>
      </w:r>
    </w:p>
    <w:p w14:paraId="02CDA560" w14:textId="4594DFF9" w:rsidR="008D1E59" w:rsidRDefault="00D61EF5" w:rsidP="004722A6">
      <w:pPr>
        <w:ind w:left="720"/>
        <w:rPr>
          <w:rFonts w:ascii="Calibri" w:hAnsi="Calibri"/>
        </w:rPr>
      </w:pPr>
      <w:r>
        <w:rPr>
          <w:rFonts w:ascii="Calibri" w:hAnsi="Calibri"/>
        </w:rPr>
        <w:t xml:space="preserve">Led restructuring of </w:t>
      </w:r>
      <w:r w:rsidR="00555AF4">
        <w:rPr>
          <w:rFonts w:ascii="Calibri" w:hAnsi="Calibri"/>
        </w:rPr>
        <w:t xml:space="preserve">Commercial </w:t>
      </w:r>
      <w:r w:rsidR="00A749F4">
        <w:rPr>
          <w:rFonts w:ascii="Calibri" w:hAnsi="Calibri"/>
        </w:rPr>
        <w:t xml:space="preserve">data systems and </w:t>
      </w:r>
      <w:r w:rsidR="00555AF4">
        <w:rPr>
          <w:rFonts w:ascii="Calibri" w:hAnsi="Calibri"/>
        </w:rPr>
        <w:t xml:space="preserve">digital </w:t>
      </w:r>
      <w:r w:rsidR="00EA3077">
        <w:rPr>
          <w:rFonts w:ascii="Calibri" w:hAnsi="Calibri"/>
        </w:rPr>
        <w:t xml:space="preserve">strategy </w:t>
      </w:r>
      <w:r>
        <w:rPr>
          <w:rFonts w:ascii="Calibri" w:hAnsi="Calibri"/>
        </w:rPr>
        <w:t>through</w:t>
      </w:r>
      <w:r w:rsidR="000D6581">
        <w:rPr>
          <w:rFonts w:ascii="Calibri" w:hAnsi="Calibri"/>
        </w:rPr>
        <w:t xml:space="preserve"> the </w:t>
      </w:r>
      <w:r w:rsidR="0097056D">
        <w:rPr>
          <w:rFonts w:ascii="Calibri" w:hAnsi="Calibri"/>
        </w:rPr>
        <w:t xml:space="preserve">procurement and </w:t>
      </w:r>
      <w:r w:rsidR="00B73937">
        <w:rPr>
          <w:rFonts w:ascii="Calibri" w:hAnsi="Calibri"/>
        </w:rPr>
        <w:t>integrat</w:t>
      </w:r>
      <w:r w:rsidR="000D6581">
        <w:rPr>
          <w:rFonts w:ascii="Calibri" w:hAnsi="Calibri"/>
        </w:rPr>
        <w:t>ion of</w:t>
      </w:r>
      <w:r w:rsidR="00B73937">
        <w:rPr>
          <w:rFonts w:ascii="Calibri" w:hAnsi="Calibri"/>
        </w:rPr>
        <w:t xml:space="preserve"> data-driven</w:t>
      </w:r>
      <w:r w:rsidR="008D1E59">
        <w:rPr>
          <w:rFonts w:ascii="Calibri" w:hAnsi="Calibri"/>
        </w:rPr>
        <w:t xml:space="preserve"> </w:t>
      </w:r>
      <w:r w:rsidR="00B73937">
        <w:rPr>
          <w:rFonts w:ascii="Calibri" w:hAnsi="Calibri"/>
        </w:rPr>
        <w:t>insights and organization</w:t>
      </w:r>
      <w:r w:rsidR="004722A6">
        <w:rPr>
          <w:rFonts w:ascii="Calibri" w:hAnsi="Calibri"/>
        </w:rPr>
        <w:t>al training and integration</w:t>
      </w:r>
      <w:r w:rsidR="00555AF4">
        <w:rPr>
          <w:rFonts w:ascii="Calibri" w:hAnsi="Calibri"/>
        </w:rPr>
        <w:t>.</w:t>
      </w:r>
    </w:p>
    <w:p w14:paraId="0AC0C17A" w14:textId="12D00174" w:rsidR="00331A8A" w:rsidRDefault="00923850" w:rsidP="004722A6">
      <w:pPr>
        <w:keepNext/>
        <w:numPr>
          <w:ilvl w:val="0"/>
          <w:numId w:val="2"/>
        </w:numPr>
        <w:ind w:left="1440"/>
        <w:outlineLvl w:val="1"/>
        <w:rPr>
          <w:rFonts w:ascii="Calibri" w:hAnsi="Calibri" w:cs="Calibri"/>
          <w:bCs/>
        </w:rPr>
      </w:pPr>
      <w:r>
        <w:rPr>
          <w:rFonts w:ascii="Calibri" w:hAnsi="Calibri" w:cs="Calibri"/>
          <w:bCs/>
        </w:rPr>
        <w:t>Restructured c</w:t>
      </w:r>
      <w:r w:rsidR="004722A6">
        <w:rPr>
          <w:rFonts w:ascii="Calibri" w:hAnsi="Calibri" w:cs="Calibri"/>
          <w:bCs/>
        </w:rPr>
        <w:t>ommercial data strategy</w:t>
      </w:r>
      <w:r w:rsidR="00331A8A">
        <w:rPr>
          <w:rFonts w:ascii="Calibri" w:hAnsi="Calibri" w:cs="Calibri"/>
          <w:bCs/>
        </w:rPr>
        <w:t xml:space="preserve"> including revised contracts for IQVIA and Veeva.</w:t>
      </w:r>
    </w:p>
    <w:p w14:paraId="67C0D814" w14:textId="6207C7D2" w:rsidR="00EA3077" w:rsidRPr="004722A6" w:rsidRDefault="00397D43" w:rsidP="004722A6">
      <w:pPr>
        <w:keepNext/>
        <w:numPr>
          <w:ilvl w:val="0"/>
          <w:numId w:val="2"/>
        </w:numPr>
        <w:ind w:left="1440"/>
        <w:outlineLvl w:val="1"/>
        <w:rPr>
          <w:rFonts w:ascii="Calibri" w:hAnsi="Calibri" w:cs="Calibri"/>
          <w:bCs/>
        </w:rPr>
      </w:pPr>
      <w:r>
        <w:rPr>
          <w:rFonts w:ascii="Calibri" w:hAnsi="Calibri" w:cs="Calibri"/>
          <w:bCs/>
        </w:rPr>
        <w:t xml:space="preserve">Built </w:t>
      </w:r>
      <w:r w:rsidR="005679E0">
        <w:rPr>
          <w:rFonts w:ascii="Calibri" w:hAnsi="Calibri" w:cs="Calibri"/>
          <w:bCs/>
        </w:rPr>
        <w:t xml:space="preserve">organizational </w:t>
      </w:r>
      <w:r>
        <w:rPr>
          <w:rFonts w:ascii="Calibri" w:hAnsi="Calibri" w:cs="Calibri"/>
          <w:bCs/>
        </w:rPr>
        <w:t xml:space="preserve">trust </w:t>
      </w:r>
      <w:r w:rsidR="00A94B84">
        <w:rPr>
          <w:rFonts w:ascii="Calibri" w:hAnsi="Calibri" w:cs="Calibri"/>
          <w:bCs/>
        </w:rPr>
        <w:t xml:space="preserve">in data-driven strategies </w:t>
      </w:r>
      <w:r>
        <w:rPr>
          <w:rFonts w:ascii="Calibri" w:hAnsi="Calibri" w:cs="Calibri"/>
          <w:bCs/>
        </w:rPr>
        <w:t>through</w:t>
      </w:r>
      <w:r w:rsidR="00331A8A">
        <w:rPr>
          <w:rFonts w:ascii="Calibri" w:hAnsi="Calibri" w:cs="Calibri"/>
          <w:bCs/>
        </w:rPr>
        <w:t xml:space="preserve"> </w:t>
      </w:r>
      <w:r w:rsidR="005679E0">
        <w:rPr>
          <w:rFonts w:ascii="Calibri" w:hAnsi="Calibri" w:cs="Calibri"/>
          <w:bCs/>
        </w:rPr>
        <w:t xml:space="preserve">education, </w:t>
      </w:r>
      <w:r w:rsidR="00331A8A">
        <w:rPr>
          <w:rFonts w:ascii="Calibri" w:hAnsi="Calibri" w:cs="Calibri"/>
          <w:bCs/>
        </w:rPr>
        <w:t>process, and report</w:t>
      </w:r>
      <w:r w:rsidR="00A94B84">
        <w:rPr>
          <w:rFonts w:ascii="Calibri" w:hAnsi="Calibri" w:cs="Calibri"/>
          <w:bCs/>
        </w:rPr>
        <w:t>ing.</w:t>
      </w:r>
    </w:p>
    <w:p w14:paraId="2F1C4CB5" w14:textId="11F02AD8" w:rsidR="00794C76" w:rsidRPr="00A94B84" w:rsidRDefault="006B4530" w:rsidP="00A94B84">
      <w:pPr>
        <w:keepNext/>
        <w:numPr>
          <w:ilvl w:val="0"/>
          <w:numId w:val="2"/>
        </w:numPr>
        <w:ind w:left="1440"/>
        <w:outlineLvl w:val="1"/>
        <w:rPr>
          <w:rFonts w:ascii="Calibri" w:hAnsi="Calibri" w:cs="Calibri"/>
          <w:bCs/>
        </w:rPr>
      </w:pPr>
      <w:r>
        <w:rPr>
          <w:rFonts w:ascii="Calibri" w:hAnsi="Calibri" w:cs="Calibri"/>
          <w:bCs/>
        </w:rPr>
        <w:t>Led</w:t>
      </w:r>
      <w:r w:rsidR="007E5582">
        <w:rPr>
          <w:rFonts w:ascii="Calibri" w:hAnsi="Calibri" w:cs="Calibri"/>
          <w:bCs/>
        </w:rPr>
        <w:t xml:space="preserve"> </w:t>
      </w:r>
      <w:r w:rsidR="00153138">
        <w:rPr>
          <w:rFonts w:ascii="Calibri" w:hAnsi="Calibri" w:cs="Calibri"/>
          <w:bCs/>
        </w:rPr>
        <w:t>Sales I</w:t>
      </w:r>
      <w:r>
        <w:rPr>
          <w:rFonts w:ascii="Calibri" w:hAnsi="Calibri" w:cs="Calibri"/>
          <w:bCs/>
        </w:rPr>
        <w:t>ncentive Compensation</w:t>
      </w:r>
      <w:r w:rsidR="00153138">
        <w:rPr>
          <w:rFonts w:ascii="Calibri" w:hAnsi="Calibri" w:cs="Calibri"/>
          <w:bCs/>
        </w:rPr>
        <w:t xml:space="preserve"> including </w:t>
      </w:r>
      <w:r w:rsidR="005679E0">
        <w:rPr>
          <w:rFonts w:ascii="Calibri" w:hAnsi="Calibri" w:cs="Calibri"/>
          <w:bCs/>
        </w:rPr>
        <w:t>territory alignment</w:t>
      </w:r>
      <w:r w:rsidR="00153138">
        <w:rPr>
          <w:rFonts w:ascii="Calibri" w:hAnsi="Calibri" w:cs="Calibri"/>
          <w:bCs/>
        </w:rPr>
        <w:t>, goal</w:t>
      </w:r>
      <w:r w:rsidR="005679E0">
        <w:rPr>
          <w:rFonts w:ascii="Calibri" w:hAnsi="Calibri" w:cs="Calibri"/>
          <w:bCs/>
        </w:rPr>
        <w:t>s</w:t>
      </w:r>
      <w:r w:rsidR="00153138">
        <w:rPr>
          <w:rFonts w:ascii="Calibri" w:hAnsi="Calibri" w:cs="Calibri"/>
          <w:bCs/>
        </w:rPr>
        <w:t>, and attainment</w:t>
      </w:r>
      <w:r w:rsidR="007E5582">
        <w:rPr>
          <w:rFonts w:ascii="Calibri" w:hAnsi="Calibri" w:cs="Calibri"/>
          <w:bCs/>
        </w:rPr>
        <w:t xml:space="preserve"> reporting</w:t>
      </w:r>
      <w:r w:rsidR="00153138">
        <w:rPr>
          <w:rFonts w:ascii="Calibri" w:hAnsi="Calibri" w:cs="Calibri"/>
          <w:bCs/>
        </w:rPr>
        <w:t>.</w:t>
      </w:r>
    </w:p>
    <w:p w14:paraId="353C8C85" w14:textId="77777777" w:rsidR="008D1E59" w:rsidRDefault="008D1E59" w:rsidP="00D5478B">
      <w:pPr>
        <w:ind w:left="720"/>
        <w:rPr>
          <w:rFonts w:ascii="Calibri" w:hAnsi="Calibri"/>
          <w:b/>
        </w:rPr>
      </w:pPr>
    </w:p>
    <w:p w14:paraId="6B2DE8CB" w14:textId="5FA7857E" w:rsidR="008D1E59" w:rsidRPr="004A3BBF" w:rsidRDefault="008D1E59" w:rsidP="00D5478B">
      <w:pPr>
        <w:ind w:left="720"/>
        <w:rPr>
          <w:rFonts w:ascii="Calibri" w:hAnsi="Calibri"/>
          <w:b/>
          <w:i/>
          <w:iCs/>
        </w:rPr>
      </w:pPr>
      <w:r w:rsidRPr="004A3BBF">
        <w:rPr>
          <w:rFonts w:ascii="Calibri" w:hAnsi="Calibri"/>
          <w:b/>
          <w:i/>
          <w:iCs/>
        </w:rPr>
        <w:t>Senior Director, Digital Strategy and Innovation, Medical Affair</w:t>
      </w:r>
      <w:r w:rsidR="004A3BBF" w:rsidRPr="004A3BBF">
        <w:rPr>
          <w:rFonts w:ascii="Calibri" w:hAnsi="Calibri"/>
          <w:b/>
          <w:i/>
          <w:iCs/>
        </w:rPr>
        <w:t>s (</w:t>
      </w:r>
      <w:r w:rsidR="00850E98" w:rsidRPr="004A3BBF">
        <w:rPr>
          <w:rFonts w:ascii="Calibri" w:hAnsi="Calibri"/>
          <w:b/>
          <w:i/>
          <w:iCs/>
        </w:rPr>
        <w:t>January 2018 – December 2019</w:t>
      </w:r>
      <w:r w:rsidR="004A3BBF" w:rsidRPr="004A3BBF">
        <w:rPr>
          <w:rFonts w:ascii="Calibri" w:hAnsi="Calibri"/>
          <w:b/>
          <w:i/>
          <w:iCs/>
        </w:rPr>
        <w:t>)</w:t>
      </w:r>
    </w:p>
    <w:p w14:paraId="5B48A077" w14:textId="77777777" w:rsidR="008D1E59" w:rsidRDefault="008D1E59" w:rsidP="00D5478B">
      <w:pPr>
        <w:ind w:left="720"/>
        <w:rPr>
          <w:rFonts w:ascii="Calibri" w:hAnsi="Calibri"/>
        </w:rPr>
      </w:pPr>
      <w:r>
        <w:rPr>
          <w:rFonts w:ascii="Calibri" w:hAnsi="Calibri"/>
        </w:rPr>
        <w:t>Focused on the optimization of resources through effective digital processes, platforms, and programs to understand both internal and external unmet needs and implement solutions.</w:t>
      </w:r>
    </w:p>
    <w:p w14:paraId="0C40E4A7" w14:textId="755D0350" w:rsidR="008D1E59" w:rsidRDefault="008D1E59" w:rsidP="00D5478B">
      <w:pPr>
        <w:keepNext/>
        <w:numPr>
          <w:ilvl w:val="0"/>
          <w:numId w:val="2"/>
        </w:numPr>
        <w:ind w:left="1440"/>
        <w:outlineLvl w:val="1"/>
        <w:rPr>
          <w:rFonts w:ascii="Calibri" w:hAnsi="Calibri" w:cs="Calibri"/>
          <w:bCs/>
        </w:rPr>
      </w:pPr>
      <w:r>
        <w:rPr>
          <w:rFonts w:ascii="Calibri" w:hAnsi="Calibri" w:cs="Calibri"/>
          <w:bCs/>
        </w:rPr>
        <w:t xml:space="preserve">Optimize and automate </w:t>
      </w:r>
      <w:r w:rsidR="0022760C">
        <w:rPr>
          <w:rFonts w:ascii="Calibri" w:hAnsi="Calibri" w:cs="Calibri"/>
          <w:bCs/>
        </w:rPr>
        <w:t xml:space="preserve">data systems </w:t>
      </w:r>
      <w:r>
        <w:rPr>
          <w:rFonts w:ascii="Calibri" w:hAnsi="Calibri" w:cs="Calibri"/>
          <w:bCs/>
        </w:rPr>
        <w:t xml:space="preserve">and process to </w:t>
      </w:r>
      <w:r w:rsidR="00AE4DB7">
        <w:rPr>
          <w:rFonts w:ascii="Calibri" w:hAnsi="Calibri" w:cs="Calibri"/>
          <w:bCs/>
        </w:rPr>
        <w:t xml:space="preserve">build </w:t>
      </w:r>
      <w:r>
        <w:rPr>
          <w:rFonts w:ascii="Calibri" w:hAnsi="Calibri" w:cs="Calibri"/>
          <w:bCs/>
        </w:rPr>
        <w:t>a high-performing</w:t>
      </w:r>
      <w:r w:rsidR="00AE4DB7">
        <w:rPr>
          <w:rFonts w:ascii="Calibri" w:hAnsi="Calibri" w:cs="Calibri"/>
          <w:bCs/>
        </w:rPr>
        <w:t xml:space="preserve"> </w:t>
      </w:r>
      <w:r w:rsidR="00134BDC">
        <w:rPr>
          <w:rFonts w:ascii="Calibri" w:hAnsi="Calibri" w:cs="Calibri"/>
          <w:bCs/>
        </w:rPr>
        <w:t xml:space="preserve">Medical </w:t>
      </w:r>
      <w:r w:rsidR="00AE4DB7">
        <w:rPr>
          <w:rFonts w:ascii="Calibri" w:hAnsi="Calibri" w:cs="Calibri"/>
          <w:bCs/>
        </w:rPr>
        <w:t>team</w:t>
      </w:r>
      <w:r>
        <w:rPr>
          <w:rFonts w:ascii="Calibri" w:hAnsi="Calibri" w:cs="Calibri"/>
          <w:bCs/>
        </w:rPr>
        <w:t>.</w:t>
      </w:r>
    </w:p>
    <w:p w14:paraId="43D5325B" w14:textId="295F61DC" w:rsidR="00D16FBF" w:rsidRDefault="00173195" w:rsidP="00D5478B">
      <w:pPr>
        <w:keepNext/>
        <w:numPr>
          <w:ilvl w:val="0"/>
          <w:numId w:val="2"/>
        </w:numPr>
        <w:ind w:left="1440"/>
        <w:outlineLvl w:val="1"/>
        <w:rPr>
          <w:rFonts w:ascii="Calibri" w:hAnsi="Calibri" w:cs="Calibri"/>
          <w:bCs/>
        </w:rPr>
      </w:pPr>
      <w:r>
        <w:rPr>
          <w:rFonts w:ascii="Calibri" w:hAnsi="Calibri" w:cs="Calibri"/>
          <w:bCs/>
        </w:rPr>
        <w:t xml:space="preserve">Oversight of digital </w:t>
      </w:r>
      <w:r w:rsidR="0022760C">
        <w:rPr>
          <w:rFonts w:ascii="Calibri" w:hAnsi="Calibri" w:cs="Calibri"/>
          <w:bCs/>
        </w:rPr>
        <w:t>platforms</w:t>
      </w:r>
      <w:r>
        <w:rPr>
          <w:rFonts w:ascii="Calibri" w:hAnsi="Calibri" w:cs="Calibri"/>
          <w:bCs/>
        </w:rPr>
        <w:t xml:space="preserve"> including web, mobile, </w:t>
      </w:r>
      <w:r w:rsidR="00C26485">
        <w:rPr>
          <w:rFonts w:ascii="Calibri" w:hAnsi="Calibri" w:cs="Calibri"/>
          <w:bCs/>
        </w:rPr>
        <w:t xml:space="preserve">social, </w:t>
      </w:r>
      <w:r>
        <w:rPr>
          <w:rFonts w:ascii="Calibri" w:hAnsi="Calibri" w:cs="Calibri"/>
          <w:bCs/>
        </w:rPr>
        <w:t>Veeva, LMS, data, and analytics</w:t>
      </w:r>
      <w:r w:rsidR="00D16FBF">
        <w:rPr>
          <w:rFonts w:ascii="Calibri" w:hAnsi="Calibri" w:cs="Calibri"/>
          <w:bCs/>
        </w:rPr>
        <w:t>.</w:t>
      </w:r>
    </w:p>
    <w:p w14:paraId="2CE8CB1B" w14:textId="4F1EB1BD" w:rsidR="00501AA7" w:rsidRPr="001A7648" w:rsidRDefault="00452F14" w:rsidP="00D5478B">
      <w:pPr>
        <w:keepNext/>
        <w:numPr>
          <w:ilvl w:val="0"/>
          <w:numId w:val="2"/>
        </w:numPr>
        <w:ind w:left="1440"/>
        <w:outlineLvl w:val="1"/>
        <w:rPr>
          <w:rFonts w:ascii="Calibri" w:hAnsi="Calibri" w:cs="Calibri"/>
          <w:bCs/>
        </w:rPr>
      </w:pPr>
      <w:r>
        <w:rPr>
          <w:rFonts w:ascii="Calibri" w:hAnsi="Calibri" w:cs="Calibri"/>
          <w:bCs/>
        </w:rPr>
        <w:t>D</w:t>
      </w:r>
      <w:r w:rsidR="00501AA7">
        <w:rPr>
          <w:rFonts w:ascii="Calibri" w:hAnsi="Calibri" w:cs="Calibri"/>
          <w:bCs/>
        </w:rPr>
        <w:t xml:space="preserve">igital strategies for Medical Affairs, Medical Information, </w:t>
      </w:r>
      <w:r w:rsidR="00173195">
        <w:rPr>
          <w:rFonts w:ascii="Calibri" w:hAnsi="Calibri" w:cs="Calibri"/>
          <w:bCs/>
        </w:rPr>
        <w:t xml:space="preserve">and </w:t>
      </w:r>
      <w:r w:rsidR="00501AA7">
        <w:rPr>
          <w:rFonts w:ascii="Calibri" w:hAnsi="Calibri" w:cs="Calibri"/>
          <w:bCs/>
        </w:rPr>
        <w:t>MSL enablement.</w:t>
      </w:r>
    </w:p>
    <w:p w14:paraId="23188F98" w14:textId="77777777" w:rsidR="00863CB0" w:rsidRDefault="00863CB0" w:rsidP="001A7648">
      <w:pPr>
        <w:rPr>
          <w:rFonts w:ascii="Calibri" w:hAnsi="Calibri"/>
          <w:b/>
        </w:rPr>
      </w:pPr>
    </w:p>
    <w:p w14:paraId="496BB5AE" w14:textId="3F80A6BE" w:rsidR="001A7648" w:rsidRPr="004A3BBF" w:rsidRDefault="001A7648" w:rsidP="001A7648">
      <w:pPr>
        <w:rPr>
          <w:rFonts w:ascii="Calibri" w:hAnsi="Calibri"/>
          <w:b/>
          <w:i/>
        </w:rPr>
      </w:pPr>
      <w:r w:rsidRPr="004A3BBF">
        <w:rPr>
          <w:rFonts w:ascii="Calibri" w:hAnsi="Calibri"/>
          <w:b/>
        </w:rPr>
        <w:lastRenderedPageBreak/>
        <w:t xml:space="preserve">The Medicines Company </w:t>
      </w:r>
      <w:r w:rsidR="0048668D" w:rsidRPr="004A3BBF">
        <w:rPr>
          <w:rFonts w:ascii="Calibri" w:hAnsi="Calibri"/>
          <w:b/>
        </w:rPr>
        <w:tab/>
      </w:r>
      <w:r w:rsidR="0048668D" w:rsidRPr="004A3BBF">
        <w:rPr>
          <w:rFonts w:ascii="Calibri" w:hAnsi="Calibri"/>
          <w:b/>
        </w:rPr>
        <w:tab/>
      </w:r>
      <w:r w:rsidR="0048668D" w:rsidRPr="004A3BBF">
        <w:rPr>
          <w:rFonts w:ascii="Calibri" w:hAnsi="Calibri"/>
          <w:b/>
        </w:rPr>
        <w:tab/>
      </w:r>
      <w:r w:rsidR="0048668D" w:rsidRPr="004A3BBF">
        <w:rPr>
          <w:rFonts w:ascii="Calibri" w:hAnsi="Calibri"/>
          <w:b/>
        </w:rPr>
        <w:tab/>
      </w:r>
      <w:r w:rsidR="0048668D" w:rsidRPr="004A3BBF">
        <w:rPr>
          <w:rFonts w:ascii="Calibri" w:hAnsi="Calibri"/>
          <w:b/>
        </w:rPr>
        <w:tab/>
      </w:r>
      <w:r w:rsidR="0048668D" w:rsidRPr="004A3BBF">
        <w:rPr>
          <w:rFonts w:ascii="Calibri" w:hAnsi="Calibri"/>
          <w:b/>
        </w:rPr>
        <w:tab/>
      </w:r>
      <w:r w:rsidR="0048668D" w:rsidRPr="004A3BBF">
        <w:rPr>
          <w:rFonts w:ascii="Calibri" w:hAnsi="Calibri"/>
          <w:b/>
        </w:rPr>
        <w:tab/>
      </w:r>
      <w:r w:rsidR="0048668D" w:rsidRPr="004A3BBF">
        <w:rPr>
          <w:rFonts w:ascii="Calibri" w:hAnsi="Calibri"/>
          <w:b/>
        </w:rPr>
        <w:tab/>
        <w:t xml:space="preserve">        </w:t>
      </w:r>
      <w:r w:rsidRPr="004A3BBF">
        <w:rPr>
          <w:rFonts w:ascii="Calibri" w:hAnsi="Calibri"/>
          <w:b/>
        </w:rPr>
        <w:t xml:space="preserve">March 2016 – </w:t>
      </w:r>
      <w:r w:rsidR="00EC642A" w:rsidRPr="004A3BBF">
        <w:rPr>
          <w:rFonts w:ascii="Calibri" w:hAnsi="Calibri"/>
          <w:b/>
        </w:rPr>
        <w:t>January 2018</w:t>
      </w:r>
    </w:p>
    <w:p w14:paraId="751CF42F" w14:textId="1038010D" w:rsidR="001A7648" w:rsidRPr="00794C76" w:rsidRDefault="001A7648" w:rsidP="00D5478B">
      <w:pPr>
        <w:ind w:left="720"/>
        <w:rPr>
          <w:rFonts w:ascii="Calibri" w:hAnsi="Calibri"/>
          <w:b/>
          <w:i/>
          <w:iCs/>
        </w:rPr>
      </w:pPr>
      <w:r w:rsidRPr="00794C76">
        <w:rPr>
          <w:rFonts w:ascii="Calibri" w:hAnsi="Calibri"/>
          <w:b/>
          <w:i/>
          <w:iCs/>
        </w:rPr>
        <w:t>Senior Director</w:t>
      </w:r>
      <w:r w:rsidR="00777331" w:rsidRPr="00794C76">
        <w:rPr>
          <w:rFonts w:ascii="Calibri" w:hAnsi="Calibri"/>
          <w:b/>
          <w:i/>
          <w:iCs/>
        </w:rPr>
        <w:t>,</w:t>
      </w:r>
      <w:r w:rsidRPr="00794C76">
        <w:rPr>
          <w:rFonts w:ascii="Calibri" w:hAnsi="Calibri"/>
          <w:b/>
          <w:i/>
          <w:iCs/>
        </w:rPr>
        <w:t xml:space="preserve"> </w:t>
      </w:r>
      <w:r w:rsidR="00BB1A0C">
        <w:rPr>
          <w:rFonts w:ascii="Calibri" w:hAnsi="Calibri"/>
          <w:b/>
          <w:i/>
          <w:iCs/>
        </w:rPr>
        <w:t>Digital Strategy and Innovation, Medical Affairs</w:t>
      </w:r>
    </w:p>
    <w:p w14:paraId="72D0A8D4" w14:textId="27733D24" w:rsidR="001A7648" w:rsidRPr="001A7648" w:rsidRDefault="00A5354D" w:rsidP="00D5478B">
      <w:pPr>
        <w:ind w:left="720"/>
        <w:rPr>
          <w:rFonts w:ascii="Calibri" w:hAnsi="Calibri"/>
        </w:rPr>
      </w:pPr>
      <w:r>
        <w:rPr>
          <w:rFonts w:ascii="Calibri" w:hAnsi="Calibri"/>
        </w:rPr>
        <w:t xml:space="preserve">Led </w:t>
      </w:r>
      <w:r w:rsidR="001A7648" w:rsidRPr="001A7648">
        <w:rPr>
          <w:rFonts w:ascii="Calibri" w:hAnsi="Calibri"/>
        </w:rPr>
        <w:t>Medical Affairs</w:t>
      </w:r>
      <w:r>
        <w:rPr>
          <w:rFonts w:ascii="Calibri" w:hAnsi="Calibri"/>
        </w:rPr>
        <w:t xml:space="preserve"> </w:t>
      </w:r>
      <w:r w:rsidR="00AE4DB7">
        <w:rPr>
          <w:rFonts w:ascii="Calibri" w:hAnsi="Calibri"/>
        </w:rPr>
        <w:t xml:space="preserve">platforms and </w:t>
      </w:r>
      <w:r>
        <w:rPr>
          <w:rFonts w:ascii="Calibri" w:hAnsi="Calibri"/>
        </w:rPr>
        <w:t>digital strategy</w:t>
      </w:r>
      <w:r w:rsidR="001A7648" w:rsidRPr="001A7648">
        <w:rPr>
          <w:rFonts w:ascii="Calibri" w:hAnsi="Calibri"/>
        </w:rPr>
        <w:t xml:space="preserve"> to </w:t>
      </w:r>
      <w:r w:rsidR="001A7648" w:rsidRPr="001A7648">
        <w:rPr>
          <w:rFonts w:ascii="Calibri" w:hAnsi="Calibri" w:cs="Arial"/>
        </w:rPr>
        <w:t xml:space="preserve">build multi-channel </w:t>
      </w:r>
      <w:r w:rsidR="00904B25">
        <w:rPr>
          <w:rFonts w:ascii="Calibri" w:hAnsi="Calibri" w:cs="Arial"/>
        </w:rPr>
        <w:t>insights</w:t>
      </w:r>
      <w:r w:rsidR="001A7648" w:rsidRPr="001A7648">
        <w:rPr>
          <w:rFonts w:ascii="Calibri" w:hAnsi="Calibri" w:cs="Arial"/>
        </w:rPr>
        <w:t>, so</w:t>
      </w:r>
      <w:r w:rsidR="00D16FBF">
        <w:rPr>
          <w:rFonts w:ascii="Calibri" w:hAnsi="Calibri" w:cs="Arial"/>
        </w:rPr>
        <w:t>lutions, and reporting. Focused</w:t>
      </w:r>
      <w:r w:rsidR="001A7648" w:rsidRPr="001A7648">
        <w:rPr>
          <w:rFonts w:ascii="Calibri" w:hAnsi="Calibri" w:cs="Arial"/>
        </w:rPr>
        <w:t xml:space="preserve"> on </w:t>
      </w:r>
      <w:r w:rsidR="00F246D5">
        <w:rPr>
          <w:rFonts w:ascii="Calibri" w:hAnsi="Calibri" w:cs="Arial"/>
        </w:rPr>
        <w:t xml:space="preserve">partnerships, </w:t>
      </w:r>
      <w:r w:rsidR="001A7648" w:rsidRPr="001A7648">
        <w:rPr>
          <w:rFonts w:ascii="Calibri" w:hAnsi="Calibri" w:cs="Arial"/>
        </w:rPr>
        <w:t>CRM, web</w:t>
      </w:r>
      <w:r>
        <w:rPr>
          <w:rFonts w:ascii="Calibri" w:hAnsi="Calibri" w:cs="Arial"/>
        </w:rPr>
        <w:t xml:space="preserve">, </w:t>
      </w:r>
      <w:r w:rsidR="001A7648" w:rsidRPr="001A7648">
        <w:rPr>
          <w:rFonts w:ascii="Calibri" w:hAnsi="Calibri" w:cs="Arial"/>
        </w:rPr>
        <w:t xml:space="preserve">mobile app, </w:t>
      </w:r>
      <w:r w:rsidR="00F246D5">
        <w:rPr>
          <w:rFonts w:ascii="Calibri" w:hAnsi="Calibri" w:cs="Arial"/>
        </w:rPr>
        <w:t>training</w:t>
      </w:r>
      <w:r w:rsidR="001A7648" w:rsidRPr="001A7648">
        <w:rPr>
          <w:rFonts w:ascii="Calibri" w:hAnsi="Calibri" w:cs="Arial"/>
        </w:rPr>
        <w:t xml:space="preserve">, </w:t>
      </w:r>
      <w:r w:rsidR="00AE4DB7">
        <w:rPr>
          <w:rFonts w:ascii="Calibri" w:hAnsi="Calibri" w:cs="Arial"/>
        </w:rPr>
        <w:t>M</w:t>
      </w:r>
      <w:r w:rsidR="001A7648" w:rsidRPr="001A7648">
        <w:rPr>
          <w:rFonts w:ascii="Calibri" w:hAnsi="Calibri" w:cs="Arial"/>
        </w:rPr>
        <w:t xml:space="preserve">ed </w:t>
      </w:r>
      <w:r w:rsidR="00AE4DB7">
        <w:rPr>
          <w:rFonts w:ascii="Calibri" w:hAnsi="Calibri" w:cs="Arial"/>
        </w:rPr>
        <w:t>I</w:t>
      </w:r>
      <w:r w:rsidR="001A7648" w:rsidRPr="001A7648">
        <w:rPr>
          <w:rFonts w:ascii="Calibri" w:hAnsi="Calibri" w:cs="Arial"/>
        </w:rPr>
        <w:t>nfo</w:t>
      </w:r>
      <w:r w:rsidR="00AE4DB7">
        <w:rPr>
          <w:rFonts w:ascii="Calibri" w:hAnsi="Calibri" w:cs="Arial"/>
        </w:rPr>
        <w:t>.</w:t>
      </w:r>
      <w:r w:rsidR="00FC6003">
        <w:rPr>
          <w:rFonts w:ascii="Calibri" w:hAnsi="Calibri" w:cs="Arial"/>
        </w:rPr>
        <w:t xml:space="preserve"> systems</w:t>
      </w:r>
      <w:r w:rsidR="001A7648" w:rsidRPr="001A7648">
        <w:rPr>
          <w:rFonts w:ascii="Calibri" w:hAnsi="Calibri" w:cs="Arial"/>
        </w:rPr>
        <w:t>, and customer-facing tools.</w:t>
      </w:r>
    </w:p>
    <w:p w14:paraId="49E9D3A9" w14:textId="080B3D6E" w:rsidR="001A7648" w:rsidRPr="001A7648" w:rsidRDefault="001A7648" w:rsidP="00D5478B">
      <w:pPr>
        <w:keepNext/>
        <w:numPr>
          <w:ilvl w:val="0"/>
          <w:numId w:val="2"/>
        </w:numPr>
        <w:ind w:left="1440"/>
        <w:outlineLvl w:val="1"/>
        <w:rPr>
          <w:rFonts w:ascii="Calibri" w:hAnsi="Calibri" w:cs="Calibri"/>
          <w:bCs/>
        </w:rPr>
      </w:pPr>
      <w:r w:rsidRPr="001A7648">
        <w:rPr>
          <w:rFonts w:ascii="Calibri" w:hAnsi="Calibri" w:cs="Calibri"/>
          <w:bCs/>
        </w:rPr>
        <w:t>Centralize data to create CRM/marketing automation and unified multi-channel analytics platform</w:t>
      </w:r>
      <w:r w:rsidR="005075F6">
        <w:rPr>
          <w:rFonts w:ascii="Calibri" w:hAnsi="Calibri" w:cs="Calibri"/>
          <w:bCs/>
        </w:rPr>
        <w:t>.</w:t>
      </w:r>
    </w:p>
    <w:p w14:paraId="2A69E3F8" w14:textId="606DDA78" w:rsidR="001A7648" w:rsidRPr="001A7648" w:rsidRDefault="0022760C" w:rsidP="00D5478B">
      <w:pPr>
        <w:keepNext/>
        <w:numPr>
          <w:ilvl w:val="0"/>
          <w:numId w:val="2"/>
        </w:numPr>
        <w:ind w:left="1440"/>
        <w:outlineLvl w:val="1"/>
        <w:rPr>
          <w:rFonts w:ascii="Calibri" w:hAnsi="Calibri" w:cs="Calibri"/>
          <w:bCs/>
        </w:rPr>
      </w:pPr>
      <w:r>
        <w:rPr>
          <w:rFonts w:ascii="Calibri" w:hAnsi="Calibri" w:cs="Calibri"/>
          <w:bCs/>
        </w:rPr>
        <w:t>Buil</w:t>
      </w:r>
      <w:r w:rsidR="00D61EF5">
        <w:rPr>
          <w:rFonts w:ascii="Calibri" w:hAnsi="Calibri" w:cs="Calibri"/>
          <w:bCs/>
        </w:rPr>
        <w:t>t</w:t>
      </w:r>
      <w:r>
        <w:rPr>
          <w:rFonts w:ascii="Calibri" w:hAnsi="Calibri" w:cs="Calibri"/>
          <w:bCs/>
        </w:rPr>
        <w:t xml:space="preserve"> </w:t>
      </w:r>
      <w:r w:rsidR="001A7648" w:rsidRPr="001A7648">
        <w:rPr>
          <w:rFonts w:ascii="Calibri" w:hAnsi="Calibri" w:cs="Calibri"/>
          <w:bCs/>
        </w:rPr>
        <w:t>intelligent component content management system (CCMS) for content reuse</w:t>
      </w:r>
      <w:r w:rsidR="005075F6">
        <w:rPr>
          <w:rFonts w:ascii="Calibri" w:hAnsi="Calibri" w:cs="Calibri"/>
          <w:bCs/>
        </w:rPr>
        <w:t>.</w:t>
      </w:r>
    </w:p>
    <w:p w14:paraId="3B5B7850" w14:textId="47689711" w:rsidR="001A7648" w:rsidRPr="001A7648" w:rsidRDefault="001A7648" w:rsidP="00D5478B">
      <w:pPr>
        <w:keepNext/>
        <w:numPr>
          <w:ilvl w:val="0"/>
          <w:numId w:val="2"/>
        </w:numPr>
        <w:ind w:left="1440"/>
        <w:outlineLvl w:val="1"/>
        <w:rPr>
          <w:rFonts w:ascii="Calibri" w:hAnsi="Calibri" w:cs="Calibri"/>
          <w:bCs/>
        </w:rPr>
      </w:pPr>
      <w:r w:rsidRPr="001A7648">
        <w:rPr>
          <w:rFonts w:ascii="Calibri" w:hAnsi="Calibri" w:cs="Calibri"/>
          <w:bCs/>
        </w:rPr>
        <w:t xml:space="preserve">Leverage </w:t>
      </w:r>
      <w:r w:rsidR="005F290F" w:rsidRPr="001A7648">
        <w:rPr>
          <w:rFonts w:ascii="Calibri" w:hAnsi="Calibri" w:cs="Calibri"/>
          <w:bCs/>
        </w:rPr>
        <w:t xml:space="preserve">usability testing and </w:t>
      </w:r>
      <w:r w:rsidRPr="001A7648">
        <w:rPr>
          <w:rFonts w:ascii="Calibri" w:hAnsi="Calibri" w:cs="Calibri"/>
          <w:bCs/>
        </w:rPr>
        <w:t>analytics to build user journeys, experiences, and content mapping</w:t>
      </w:r>
      <w:r w:rsidR="005075F6">
        <w:rPr>
          <w:rFonts w:ascii="Calibri" w:hAnsi="Calibri" w:cs="Calibri"/>
          <w:bCs/>
        </w:rPr>
        <w:t>.</w:t>
      </w:r>
    </w:p>
    <w:p w14:paraId="2257074A" w14:textId="77777777" w:rsidR="00684BAF" w:rsidRPr="001A7648" w:rsidRDefault="00684BAF" w:rsidP="005075F6">
      <w:pPr>
        <w:outlineLvl w:val="1"/>
        <w:rPr>
          <w:rFonts w:ascii="Calibri" w:hAnsi="Calibri"/>
          <w:b/>
          <w:iCs/>
        </w:rPr>
      </w:pPr>
    </w:p>
    <w:p w14:paraId="56CB228A" w14:textId="049597A3" w:rsidR="001A7648" w:rsidRPr="004A3BBF" w:rsidRDefault="001A7648" w:rsidP="001A7648">
      <w:pPr>
        <w:outlineLvl w:val="1"/>
        <w:rPr>
          <w:rFonts w:ascii="Calibri" w:hAnsi="Calibri"/>
          <w:b/>
          <w:iCs/>
        </w:rPr>
      </w:pPr>
      <w:r w:rsidRPr="004A3BBF">
        <w:rPr>
          <w:rFonts w:ascii="Calibri" w:hAnsi="Calibri"/>
          <w:b/>
          <w:iCs/>
        </w:rPr>
        <w:t xml:space="preserve">Ogilvy CommonHealth Worldwide </w:t>
      </w:r>
      <w:r w:rsidR="00EF5ED0" w:rsidRPr="004A3BBF">
        <w:rPr>
          <w:rFonts w:ascii="Calibri" w:hAnsi="Calibri"/>
          <w:b/>
          <w:iCs/>
        </w:rPr>
        <w:tab/>
      </w:r>
      <w:r w:rsidR="00EF5ED0" w:rsidRPr="004A3BBF">
        <w:rPr>
          <w:rFonts w:ascii="Calibri" w:hAnsi="Calibri"/>
          <w:b/>
          <w:iCs/>
        </w:rPr>
        <w:tab/>
      </w:r>
      <w:r w:rsidR="00EF5ED0" w:rsidRPr="004A3BBF">
        <w:rPr>
          <w:rFonts w:ascii="Calibri" w:hAnsi="Calibri"/>
          <w:b/>
          <w:iCs/>
        </w:rPr>
        <w:tab/>
      </w:r>
      <w:r w:rsidR="00EF5ED0" w:rsidRPr="004A3BBF">
        <w:rPr>
          <w:rFonts w:ascii="Calibri" w:hAnsi="Calibri"/>
          <w:b/>
          <w:iCs/>
        </w:rPr>
        <w:tab/>
      </w:r>
      <w:r w:rsidR="00EF5ED0" w:rsidRPr="004A3BBF">
        <w:rPr>
          <w:rFonts w:ascii="Calibri" w:hAnsi="Calibri"/>
          <w:b/>
          <w:iCs/>
        </w:rPr>
        <w:tab/>
      </w:r>
      <w:r w:rsidR="00EF5ED0" w:rsidRPr="004A3BBF">
        <w:rPr>
          <w:rFonts w:ascii="Calibri" w:hAnsi="Calibri"/>
          <w:b/>
          <w:iCs/>
        </w:rPr>
        <w:tab/>
      </w:r>
      <w:r w:rsidR="00EF5ED0" w:rsidRPr="004A3BBF">
        <w:rPr>
          <w:rFonts w:ascii="Calibri" w:hAnsi="Calibri"/>
          <w:b/>
          <w:iCs/>
        </w:rPr>
        <w:tab/>
        <w:t xml:space="preserve">          </w:t>
      </w:r>
      <w:r w:rsidRPr="004A3BBF">
        <w:rPr>
          <w:rFonts w:ascii="Calibri" w:hAnsi="Calibri"/>
          <w:b/>
          <w:iCs/>
        </w:rPr>
        <w:t>March 2011 – March 2016</w:t>
      </w:r>
    </w:p>
    <w:p w14:paraId="6EBC5FB3" w14:textId="079D3EE8" w:rsidR="001A7648" w:rsidRPr="00794C76" w:rsidRDefault="001A7648" w:rsidP="00D5478B">
      <w:pPr>
        <w:ind w:left="720"/>
        <w:rPr>
          <w:rFonts w:ascii="Calibri" w:hAnsi="Calibri"/>
          <w:b/>
          <w:i/>
          <w:iCs/>
        </w:rPr>
      </w:pPr>
      <w:r w:rsidRPr="00794C76">
        <w:rPr>
          <w:rFonts w:ascii="Calibri" w:hAnsi="Calibri"/>
          <w:b/>
          <w:i/>
          <w:iCs/>
        </w:rPr>
        <w:t>Chief Technology Officer</w:t>
      </w:r>
      <w:r w:rsidRPr="00794C76">
        <w:rPr>
          <w:rFonts w:ascii="Calibri" w:hAnsi="Calibri"/>
          <w:b/>
          <w:bCs/>
          <w:i/>
          <w:iCs/>
        </w:rPr>
        <w:t xml:space="preserve"> </w:t>
      </w:r>
      <w:r w:rsidR="00287A49" w:rsidRPr="00794C76">
        <w:rPr>
          <w:rFonts w:ascii="Calibri" w:hAnsi="Calibri"/>
          <w:b/>
          <w:bCs/>
          <w:i/>
          <w:iCs/>
        </w:rPr>
        <w:t>(CTO)</w:t>
      </w:r>
    </w:p>
    <w:p w14:paraId="4BB051CF" w14:textId="3E609B4A" w:rsidR="001A7648" w:rsidRPr="001A7648" w:rsidRDefault="003238E4" w:rsidP="00D5478B">
      <w:pPr>
        <w:ind w:left="720"/>
        <w:rPr>
          <w:rFonts w:ascii="Calibri" w:hAnsi="Calibri"/>
          <w:bCs/>
          <w:iCs/>
        </w:rPr>
      </w:pPr>
      <w:r>
        <w:rPr>
          <w:rFonts w:ascii="Calibri" w:hAnsi="Calibri"/>
          <w:bCs/>
          <w:iCs/>
        </w:rPr>
        <w:t>Head of multi-national technology services team focused on n</w:t>
      </w:r>
      <w:r w:rsidR="001A7648" w:rsidRPr="001A7648">
        <w:rPr>
          <w:rFonts w:ascii="Calibri" w:hAnsi="Calibri"/>
          <w:bCs/>
          <w:iCs/>
        </w:rPr>
        <w:t>ew technologies to understand and effectively deploy innovative digital solutions within global healthcare organization</w:t>
      </w:r>
      <w:r w:rsidR="000E27F7">
        <w:rPr>
          <w:rFonts w:ascii="Calibri" w:hAnsi="Calibri"/>
          <w:bCs/>
          <w:iCs/>
        </w:rPr>
        <w:t>s</w:t>
      </w:r>
      <w:r w:rsidR="001A7648" w:rsidRPr="001A7648">
        <w:rPr>
          <w:rFonts w:ascii="Calibri" w:hAnsi="Calibri"/>
          <w:bCs/>
          <w:iCs/>
        </w:rPr>
        <w:t>.</w:t>
      </w:r>
    </w:p>
    <w:p w14:paraId="463F4EBC" w14:textId="34C984CC" w:rsidR="001A7648" w:rsidRPr="001A7648" w:rsidRDefault="001A7648" w:rsidP="00D5478B">
      <w:pPr>
        <w:numPr>
          <w:ilvl w:val="0"/>
          <w:numId w:val="2"/>
        </w:numPr>
        <w:ind w:left="1440"/>
        <w:rPr>
          <w:rFonts w:ascii="Calibri" w:hAnsi="Calibri" w:cs="Calibri"/>
        </w:rPr>
      </w:pPr>
      <w:r w:rsidRPr="001A7648">
        <w:rPr>
          <w:rFonts w:ascii="Calibri" w:hAnsi="Calibri" w:cs="Calibri"/>
        </w:rPr>
        <w:t xml:space="preserve">Founded </w:t>
      </w:r>
      <w:r w:rsidR="00241F0C">
        <w:rPr>
          <w:rFonts w:ascii="Calibri" w:hAnsi="Calibri" w:cs="Calibri"/>
        </w:rPr>
        <w:t xml:space="preserve">and led </w:t>
      </w:r>
      <w:r w:rsidRPr="001A7648">
        <w:rPr>
          <w:rFonts w:ascii="Calibri" w:hAnsi="Calibri" w:cs="Calibri"/>
        </w:rPr>
        <w:t xml:space="preserve">the Digital Innovation Lab </w:t>
      </w:r>
      <w:r w:rsidR="00241F0C">
        <w:rPr>
          <w:rFonts w:ascii="Calibri" w:hAnsi="Calibri" w:cs="Calibri"/>
        </w:rPr>
        <w:t xml:space="preserve">that incubated award-winning </w:t>
      </w:r>
      <w:r w:rsidR="00AE4DB7">
        <w:rPr>
          <w:rFonts w:ascii="Calibri" w:hAnsi="Calibri" w:cs="Calibri"/>
        </w:rPr>
        <w:t xml:space="preserve">global </w:t>
      </w:r>
      <w:r w:rsidR="00241F0C">
        <w:rPr>
          <w:rFonts w:ascii="Calibri" w:hAnsi="Calibri" w:cs="Calibri"/>
        </w:rPr>
        <w:t>solutions</w:t>
      </w:r>
      <w:r w:rsidR="00AE4DB7">
        <w:rPr>
          <w:rFonts w:ascii="Calibri" w:hAnsi="Calibri" w:cs="Calibri"/>
        </w:rPr>
        <w:t>.</w:t>
      </w:r>
      <w:r w:rsidRPr="001A7648">
        <w:rPr>
          <w:rFonts w:ascii="Calibri" w:hAnsi="Calibri" w:cs="Calibri"/>
        </w:rPr>
        <w:t xml:space="preserve"> </w:t>
      </w:r>
    </w:p>
    <w:p w14:paraId="05BC68A7" w14:textId="403464F4" w:rsidR="001A7648" w:rsidRPr="001A7648" w:rsidRDefault="00D61EF5" w:rsidP="00D5478B">
      <w:pPr>
        <w:keepNext/>
        <w:numPr>
          <w:ilvl w:val="0"/>
          <w:numId w:val="2"/>
        </w:numPr>
        <w:ind w:left="1440"/>
        <w:outlineLvl w:val="1"/>
        <w:rPr>
          <w:rFonts w:ascii="Calibri" w:hAnsi="Calibri" w:cs="Calibri"/>
          <w:bCs/>
        </w:rPr>
      </w:pPr>
      <w:r>
        <w:rPr>
          <w:rFonts w:ascii="Calibri" w:hAnsi="Calibri" w:cs="Calibri"/>
          <w:bCs/>
        </w:rPr>
        <w:t>Head of</w:t>
      </w:r>
      <w:r w:rsidR="001A7648" w:rsidRPr="001A7648">
        <w:rPr>
          <w:rFonts w:ascii="Calibri" w:hAnsi="Calibri" w:cs="Calibri"/>
          <w:bCs/>
        </w:rPr>
        <w:t xml:space="preserve"> digital partnerships ranging from startups to Google, Apple, and IBM Watson</w:t>
      </w:r>
      <w:r w:rsidR="005075F6">
        <w:rPr>
          <w:rFonts w:ascii="Calibri" w:hAnsi="Calibri" w:cs="Calibri"/>
          <w:bCs/>
        </w:rPr>
        <w:t>.</w:t>
      </w:r>
    </w:p>
    <w:p w14:paraId="571651EC" w14:textId="6336D679" w:rsidR="001E5A74" w:rsidRDefault="001E5A74" w:rsidP="00D5478B">
      <w:pPr>
        <w:numPr>
          <w:ilvl w:val="0"/>
          <w:numId w:val="2"/>
        </w:numPr>
        <w:ind w:left="1440"/>
        <w:rPr>
          <w:rFonts w:ascii="Calibri" w:hAnsi="Calibri" w:cs="Calibri"/>
        </w:rPr>
      </w:pPr>
      <w:r>
        <w:rPr>
          <w:rFonts w:ascii="Calibri" w:hAnsi="Calibri" w:cs="Calibri"/>
        </w:rPr>
        <w:t xml:space="preserve">Transformed the </w:t>
      </w:r>
      <w:r w:rsidR="00307D61">
        <w:rPr>
          <w:rFonts w:ascii="Calibri" w:hAnsi="Calibri" w:cs="Calibri"/>
        </w:rPr>
        <w:t>organizational operations</w:t>
      </w:r>
      <w:r>
        <w:rPr>
          <w:rFonts w:ascii="Calibri" w:hAnsi="Calibri" w:cs="Calibri"/>
        </w:rPr>
        <w:t xml:space="preserve"> through digital processes, systems, and offerings</w:t>
      </w:r>
      <w:r w:rsidR="005075F6">
        <w:rPr>
          <w:rFonts w:ascii="Calibri" w:hAnsi="Calibri" w:cs="Calibri"/>
        </w:rPr>
        <w:t>.</w:t>
      </w:r>
    </w:p>
    <w:p w14:paraId="5E4B372C" w14:textId="09A9F0C2" w:rsidR="00104820" w:rsidRPr="001A7648" w:rsidRDefault="00104820" w:rsidP="00516B94">
      <w:pPr>
        <w:rPr>
          <w:rFonts w:ascii="Calibri" w:hAnsi="Calibri" w:cs="Calibri"/>
        </w:rPr>
      </w:pPr>
    </w:p>
    <w:p w14:paraId="50E69352" w14:textId="537B2EE9" w:rsidR="004E1E9B" w:rsidRPr="004E1E9B" w:rsidRDefault="004E1E9B" w:rsidP="00C42581">
      <w:pPr>
        <w:pStyle w:val="ResumeSection"/>
      </w:pPr>
      <w:r>
        <w:t>Other Positions Include</w:t>
      </w:r>
    </w:p>
    <w:p w14:paraId="70A56A0D" w14:textId="77777777" w:rsidR="00104820" w:rsidRDefault="00104820" w:rsidP="002A3B93">
      <w:pPr>
        <w:rPr>
          <w:rFonts w:ascii="Calibri" w:hAnsi="Calibri"/>
          <w:b/>
          <w:iCs/>
        </w:rPr>
      </w:pPr>
    </w:p>
    <w:p w14:paraId="7A29D5B5" w14:textId="069080AF" w:rsidR="002A3B93" w:rsidRPr="0023407C" w:rsidRDefault="002A3B93" w:rsidP="002A3B93">
      <w:pPr>
        <w:rPr>
          <w:rFonts w:ascii="Calibri" w:hAnsi="Calibri"/>
          <w:b/>
          <w:iCs/>
        </w:rPr>
      </w:pPr>
      <w:r w:rsidRPr="0023407C">
        <w:rPr>
          <w:rFonts w:ascii="Calibri" w:hAnsi="Calibri"/>
          <w:b/>
          <w:iCs/>
        </w:rPr>
        <w:t>MRM Worldwide</w:t>
      </w:r>
      <w:r w:rsidR="007F4485" w:rsidRPr="0023407C">
        <w:rPr>
          <w:rFonts w:ascii="Calibri" w:hAnsi="Calibri"/>
          <w:b/>
        </w:rPr>
        <w:t xml:space="preserve"> – </w:t>
      </w:r>
      <w:r w:rsidR="007F4485" w:rsidRPr="0023407C">
        <w:rPr>
          <w:rFonts w:ascii="Calibri" w:hAnsi="Calibri"/>
          <w:b/>
          <w:iCs/>
        </w:rPr>
        <w:t>VP, Director of Technology</w:t>
      </w:r>
      <w:r w:rsidRPr="0023407C">
        <w:rPr>
          <w:rFonts w:ascii="Calibri" w:hAnsi="Calibri"/>
          <w:b/>
          <w:iCs/>
        </w:rPr>
        <w:t xml:space="preserve"> </w:t>
      </w:r>
      <w:r w:rsidR="007F4485" w:rsidRPr="0023407C">
        <w:rPr>
          <w:rFonts w:ascii="Calibri" w:hAnsi="Calibri"/>
          <w:bCs/>
          <w:iCs/>
        </w:rPr>
        <w:tab/>
      </w:r>
      <w:r w:rsidRPr="0023407C">
        <w:rPr>
          <w:rFonts w:ascii="Calibri" w:hAnsi="Calibri"/>
          <w:bCs/>
          <w:iCs/>
        </w:rPr>
        <w:tab/>
      </w:r>
      <w:r w:rsidRPr="0023407C">
        <w:rPr>
          <w:rFonts w:ascii="Calibri" w:hAnsi="Calibri"/>
          <w:bCs/>
          <w:iCs/>
        </w:rPr>
        <w:tab/>
      </w:r>
      <w:r w:rsidRPr="0023407C">
        <w:rPr>
          <w:rFonts w:ascii="Calibri" w:hAnsi="Calibri"/>
          <w:bCs/>
          <w:iCs/>
        </w:rPr>
        <w:tab/>
      </w:r>
      <w:r w:rsidRPr="0023407C">
        <w:rPr>
          <w:rFonts w:ascii="Calibri" w:hAnsi="Calibri"/>
          <w:bCs/>
          <w:iCs/>
        </w:rPr>
        <w:tab/>
        <w:t xml:space="preserve">          March 2010 – March 2011</w:t>
      </w:r>
    </w:p>
    <w:p w14:paraId="2ED0C231" w14:textId="763FC01A" w:rsidR="00596FF8" w:rsidRPr="002A3B93" w:rsidRDefault="00A22152" w:rsidP="00596FF8">
      <w:pPr>
        <w:keepNext/>
        <w:outlineLvl w:val="1"/>
        <w:rPr>
          <w:rFonts w:ascii="Calibri" w:hAnsi="Calibri"/>
          <w:bCs/>
        </w:rPr>
      </w:pPr>
      <w:r>
        <w:rPr>
          <w:rFonts w:ascii="Calibri" w:hAnsi="Calibri"/>
          <w:bCs/>
        </w:rPr>
        <w:t xml:space="preserve">Built digital team </w:t>
      </w:r>
      <w:r w:rsidR="00596FF8">
        <w:rPr>
          <w:rFonts w:ascii="Calibri" w:hAnsi="Calibri"/>
          <w:bCs/>
        </w:rPr>
        <w:t xml:space="preserve">and </w:t>
      </w:r>
      <w:r>
        <w:rPr>
          <w:rFonts w:ascii="Calibri" w:hAnsi="Calibri"/>
          <w:bCs/>
        </w:rPr>
        <w:t>transformed</w:t>
      </w:r>
      <w:r w:rsidR="00596FF8">
        <w:rPr>
          <w:rFonts w:ascii="Calibri" w:hAnsi="Calibri"/>
          <w:bCs/>
        </w:rPr>
        <w:t xml:space="preserve"> digital</w:t>
      </w:r>
      <w:r w:rsidR="002A3B93" w:rsidRPr="002A3B93">
        <w:rPr>
          <w:rFonts w:ascii="Calibri" w:hAnsi="Calibri"/>
          <w:bCs/>
        </w:rPr>
        <w:t xml:space="preserve"> process</w:t>
      </w:r>
      <w:r w:rsidR="00596FF8">
        <w:rPr>
          <w:rFonts w:ascii="Calibri" w:hAnsi="Calibri"/>
          <w:bCs/>
        </w:rPr>
        <w:t>es while leading</w:t>
      </w:r>
      <w:r w:rsidR="00596FF8" w:rsidRPr="002A3B93">
        <w:rPr>
          <w:rFonts w:ascii="Calibri" w:hAnsi="Calibri"/>
          <w:bCs/>
        </w:rPr>
        <w:t xml:space="preserve"> The Home Depot, one of the largest </w:t>
      </w:r>
      <w:r w:rsidR="00596FF8">
        <w:rPr>
          <w:rFonts w:ascii="Calibri" w:hAnsi="Calibri"/>
          <w:bCs/>
        </w:rPr>
        <w:t xml:space="preserve">global </w:t>
      </w:r>
      <w:r w:rsidR="00596FF8" w:rsidRPr="002A3B93">
        <w:rPr>
          <w:rFonts w:ascii="Calibri" w:hAnsi="Calibri"/>
          <w:bCs/>
        </w:rPr>
        <w:t>retailers</w:t>
      </w:r>
      <w:r w:rsidR="00596FF8">
        <w:rPr>
          <w:rFonts w:ascii="Calibri" w:hAnsi="Calibri"/>
          <w:bCs/>
        </w:rPr>
        <w:t>. Delivered</w:t>
      </w:r>
      <w:r w:rsidR="00596FF8" w:rsidRPr="002A3B93">
        <w:rPr>
          <w:rFonts w:ascii="Calibri" w:hAnsi="Calibri"/>
          <w:bCs/>
        </w:rPr>
        <w:t xml:space="preserve"> CRM solutions for The Home Depot, IBM, BMS, US Army, Diageo (Baileys, Smirnoff, Crown Royal), Novartis, and Janssen.</w:t>
      </w:r>
      <w:r w:rsidR="00596FF8" w:rsidRPr="00596FF8">
        <w:rPr>
          <w:rFonts w:ascii="Calibri" w:hAnsi="Calibri"/>
          <w:bCs/>
        </w:rPr>
        <w:t xml:space="preserve"> </w:t>
      </w:r>
      <w:r w:rsidR="00596FF8">
        <w:rPr>
          <w:rFonts w:ascii="Calibri" w:hAnsi="Calibri"/>
          <w:bCs/>
        </w:rPr>
        <w:t xml:space="preserve">Identified </w:t>
      </w:r>
      <w:r w:rsidR="00596FF8" w:rsidRPr="002A3B93">
        <w:rPr>
          <w:rFonts w:ascii="Calibri" w:hAnsi="Calibri"/>
          <w:bCs/>
        </w:rPr>
        <w:t>new technologies, vendors, and partnerships.</w:t>
      </w:r>
    </w:p>
    <w:p w14:paraId="65392B72" w14:textId="5D44B238" w:rsidR="002A3B93" w:rsidRPr="0060798A" w:rsidRDefault="002A3B93" w:rsidP="002A3B93">
      <w:pPr>
        <w:rPr>
          <w:b/>
          <w:caps/>
          <w:sz w:val="18"/>
          <w:szCs w:val="18"/>
        </w:rPr>
      </w:pPr>
    </w:p>
    <w:p w14:paraId="38AE8516" w14:textId="281BBBD8" w:rsidR="004E1E9B" w:rsidRPr="0023407C" w:rsidRDefault="00EF5ED0" w:rsidP="004E1E9B">
      <w:pPr>
        <w:rPr>
          <w:rFonts w:ascii="Calibri" w:hAnsi="Calibri"/>
          <w:bCs/>
        </w:rPr>
      </w:pPr>
      <w:r w:rsidRPr="0023407C">
        <w:rPr>
          <w:rFonts w:ascii="Calibri" w:hAnsi="Calibri"/>
          <w:b/>
        </w:rPr>
        <w:t>Seraphim Internet Solutions, LLC</w:t>
      </w:r>
      <w:r w:rsidR="007F4485" w:rsidRPr="0023407C">
        <w:rPr>
          <w:rFonts w:ascii="Calibri" w:hAnsi="Calibri"/>
          <w:b/>
        </w:rPr>
        <w:t xml:space="preserve"> – Co-Founder</w:t>
      </w:r>
      <w:r w:rsidR="007F4485" w:rsidRPr="0023407C">
        <w:rPr>
          <w:rFonts w:ascii="Calibri" w:hAnsi="Calibri"/>
          <w:bCs/>
        </w:rPr>
        <w:tab/>
      </w:r>
      <w:r w:rsidR="007F4485" w:rsidRPr="0023407C">
        <w:rPr>
          <w:rFonts w:ascii="Calibri" w:hAnsi="Calibri"/>
          <w:bCs/>
        </w:rPr>
        <w:tab/>
      </w:r>
      <w:r w:rsidR="007F4485" w:rsidRPr="0023407C">
        <w:rPr>
          <w:rFonts w:ascii="Calibri" w:hAnsi="Calibri"/>
          <w:bCs/>
        </w:rPr>
        <w:tab/>
      </w:r>
      <w:r w:rsidR="007F4485" w:rsidRPr="0023407C">
        <w:rPr>
          <w:rFonts w:ascii="Calibri" w:hAnsi="Calibri"/>
          <w:bCs/>
        </w:rPr>
        <w:tab/>
      </w:r>
      <w:r w:rsidRPr="0023407C">
        <w:rPr>
          <w:rFonts w:ascii="Calibri" w:hAnsi="Calibri"/>
          <w:bCs/>
        </w:rPr>
        <w:tab/>
        <w:t xml:space="preserve">   February 2002 – January 2011</w:t>
      </w:r>
    </w:p>
    <w:p w14:paraId="65FCA65F" w14:textId="159FB91D" w:rsidR="004E1E9B" w:rsidRPr="004E1E9B" w:rsidRDefault="004E1E9B" w:rsidP="004E1E9B">
      <w:pPr>
        <w:rPr>
          <w:rFonts w:ascii="Calibri" w:hAnsi="Calibri"/>
        </w:rPr>
      </w:pPr>
      <w:r w:rsidRPr="004E1E9B">
        <w:rPr>
          <w:rFonts w:ascii="Calibri" w:hAnsi="Calibri"/>
        </w:rPr>
        <w:t>As an MBA and professional software engineer</w:t>
      </w:r>
      <w:r w:rsidR="00AC7560">
        <w:rPr>
          <w:rFonts w:ascii="Calibri" w:hAnsi="Calibri"/>
        </w:rPr>
        <w:t>,</w:t>
      </w:r>
      <w:r w:rsidRPr="004E1E9B">
        <w:rPr>
          <w:rFonts w:ascii="Calibri" w:hAnsi="Calibri"/>
        </w:rPr>
        <w:t xml:space="preserve"> I co-founded Seraphim to specialize in innovating demand generation, social media, and cloud technologies larger organizations were not agile enough to take on. Working with a variety of clients gave me the opportunity to expand into small business relationship management.</w:t>
      </w:r>
    </w:p>
    <w:p w14:paraId="288789BE" w14:textId="77777777" w:rsidR="004E1E9B" w:rsidRPr="0060798A" w:rsidRDefault="004E1E9B" w:rsidP="004E1E9B">
      <w:pPr>
        <w:rPr>
          <w:rFonts w:ascii="Calibri" w:hAnsi="Calibri"/>
          <w:sz w:val="18"/>
          <w:szCs w:val="18"/>
        </w:rPr>
      </w:pPr>
    </w:p>
    <w:p w14:paraId="72BC01D5" w14:textId="36338AD8" w:rsidR="004E1E9B" w:rsidRPr="0023407C" w:rsidRDefault="00EF5ED0" w:rsidP="004E1E9B">
      <w:pPr>
        <w:rPr>
          <w:rFonts w:ascii="Calibri" w:hAnsi="Calibri"/>
          <w:b/>
        </w:rPr>
      </w:pPr>
      <w:r w:rsidRPr="0023407C">
        <w:rPr>
          <w:rFonts w:ascii="Calibri" w:hAnsi="Calibri"/>
          <w:b/>
        </w:rPr>
        <w:t>Euro RSCG Discovery</w:t>
      </w:r>
      <w:r w:rsidR="007F4485" w:rsidRPr="0023407C">
        <w:rPr>
          <w:rFonts w:ascii="Calibri" w:hAnsi="Calibri"/>
          <w:b/>
        </w:rPr>
        <w:t xml:space="preserve"> – Senior Software Engineer</w:t>
      </w:r>
      <w:r w:rsidR="007F4485" w:rsidRPr="0023407C">
        <w:rPr>
          <w:rFonts w:ascii="Calibri" w:hAnsi="Calibri"/>
          <w:bCs/>
        </w:rPr>
        <w:tab/>
      </w:r>
      <w:r w:rsidRPr="0023407C">
        <w:rPr>
          <w:rFonts w:ascii="Calibri" w:hAnsi="Calibri"/>
          <w:bCs/>
        </w:rPr>
        <w:tab/>
      </w:r>
      <w:r w:rsidRPr="0023407C">
        <w:rPr>
          <w:rFonts w:ascii="Calibri" w:hAnsi="Calibri"/>
          <w:bCs/>
        </w:rPr>
        <w:tab/>
      </w:r>
      <w:r w:rsidRPr="0023407C">
        <w:rPr>
          <w:rFonts w:ascii="Calibri" w:hAnsi="Calibri"/>
          <w:bCs/>
        </w:rPr>
        <w:tab/>
        <w:t xml:space="preserve">  </w:t>
      </w:r>
      <w:r w:rsidRPr="0023407C">
        <w:rPr>
          <w:rFonts w:ascii="Calibri" w:hAnsi="Calibri"/>
          <w:bCs/>
        </w:rPr>
        <w:tab/>
        <w:t xml:space="preserve">  September 2002 – March 2010</w:t>
      </w:r>
    </w:p>
    <w:p w14:paraId="4326D68A" w14:textId="7015683F" w:rsidR="004E1E9B" w:rsidRPr="004E1E9B" w:rsidRDefault="00464568" w:rsidP="004E1E9B">
      <w:pPr>
        <w:rPr>
          <w:rFonts w:ascii="Calibri" w:hAnsi="Calibri"/>
          <w:b/>
          <w:bCs/>
        </w:rPr>
      </w:pPr>
      <w:r>
        <w:rPr>
          <w:rFonts w:ascii="Calibri" w:hAnsi="Calibri"/>
        </w:rPr>
        <w:t>S</w:t>
      </w:r>
      <w:r w:rsidR="004E1E9B" w:rsidRPr="004E1E9B">
        <w:rPr>
          <w:rFonts w:ascii="Calibri" w:hAnsi="Calibri"/>
        </w:rPr>
        <w:t xml:space="preserve">enior </w:t>
      </w:r>
      <w:r>
        <w:rPr>
          <w:rFonts w:ascii="Calibri" w:hAnsi="Calibri"/>
        </w:rPr>
        <w:t xml:space="preserve">Software Engineer, </w:t>
      </w:r>
      <w:r w:rsidR="004E1E9B" w:rsidRPr="004E1E9B">
        <w:rPr>
          <w:rFonts w:ascii="Calibri" w:hAnsi="Calibri"/>
        </w:rPr>
        <w:t xml:space="preserve">innovator, leader, </w:t>
      </w:r>
      <w:r>
        <w:rPr>
          <w:rFonts w:ascii="Calibri" w:hAnsi="Calibri"/>
        </w:rPr>
        <w:t xml:space="preserve">and </w:t>
      </w:r>
      <w:r w:rsidR="004E1E9B" w:rsidRPr="004E1E9B">
        <w:rPr>
          <w:rFonts w:ascii="Calibri" w:hAnsi="Calibri"/>
        </w:rPr>
        <w:t>mentor grow</w:t>
      </w:r>
      <w:r>
        <w:rPr>
          <w:rFonts w:ascii="Calibri" w:hAnsi="Calibri"/>
        </w:rPr>
        <w:t>ing</w:t>
      </w:r>
      <w:r w:rsidR="004E1E9B" w:rsidRPr="004E1E9B">
        <w:rPr>
          <w:rFonts w:ascii="Calibri" w:hAnsi="Calibri"/>
        </w:rPr>
        <w:t xml:space="preserve"> the organization and exceed</w:t>
      </w:r>
      <w:r>
        <w:rPr>
          <w:rFonts w:ascii="Calibri" w:hAnsi="Calibri"/>
        </w:rPr>
        <w:t>ing</w:t>
      </w:r>
      <w:r w:rsidR="004E1E9B" w:rsidRPr="004E1E9B">
        <w:rPr>
          <w:rFonts w:ascii="Calibri" w:hAnsi="Calibri"/>
        </w:rPr>
        <w:t xml:space="preserve"> business needs by</w:t>
      </w:r>
      <w:r w:rsidR="00D2266B">
        <w:rPr>
          <w:rFonts w:ascii="Calibri" w:hAnsi="Calibri"/>
          <w:bCs/>
        </w:rPr>
        <w:t xml:space="preserve"> championing innovation and data-driven </w:t>
      </w:r>
      <w:r w:rsidR="004E1E9B" w:rsidRPr="004E1E9B">
        <w:rPr>
          <w:rFonts w:ascii="Calibri" w:hAnsi="Calibri"/>
          <w:bCs/>
        </w:rPr>
        <w:t xml:space="preserve">approaches to </w:t>
      </w:r>
      <w:r w:rsidR="00D2266B">
        <w:rPr>
          <w:rFonts w:ascii="Calibri" w:hAnsi="Calibri"/>
          <w:bCs/>
        </w:rPr>
        <w:t>marketing</w:t>
      </w:r>
      <w:r>
        <w:rPr>
          <w:rFonts w:ascii="Calibri" w:hAnsi="Calibri"/>
          <w:bCs/>
        </w:rPr>
        <w:t xml:space="preserve">. </w:t>
      </w:r>
      <w:r w:rsidR="004E1E9B" w:rsidRPr="004E1E9B">
        <w:rPr>
          <w:rFonts w:ascii="Calibri" w:hAnsi="Calibri"/>
          <w:bCs/>
        </w:rPr>
        <w:t>Lead Engineer and Architect on multiple CRM suites</w:t>
      </w:r>
      <w:r w:rsidR="009045AC">
        <w:rPr>
          <w:rFonts w:ascii="Calibri" w:hAnsi="Calibri"/>
          <w:bCs/>
        </w:rPr>
        <w:t xml:space="preserve"> servicing global clients IBM and Dia</w:t>
      </w:r>
      <w:r w:rsidR="005D20B0">
        <w:rPr>
          <w:rFonts w:ascii="Calibri" w:hAnsi="Calibri"/>
          <w:bCs/>
        </w:rPr>
        <w:t>geo among others.</w:t>
      </w:r>
    </w:p>
    <w:p w14:paraId="44013F4E" w14:textId="77777777" w:rsidR="004E1E9B" w:rsidRPr="0060798A" w:rsidRDefault="004E1E9B" w:rsidP="004E1E9B">
      <w:pPr>
        <w:rPr>
          <w:rFonts w:ascii="Times New Roman" w:hAnsi="Times New Roman"/>
          <w:sz w:val="18"/>
          <w:szCs w:val="18"/>
        </w:rPr>
      </w:pPr>
    </w:p>
    <w:p w14:paraId="7EE65EA3" w14:textId="4B020690" w:rsidR="004E1E9B" w:rsidRPr="0023407C" w:rsidRDefault="00EF5ED0" w:rsidP="004E1E9B">
      <w:pPr>
        <w:rPr>
          <w:rFonts w:ascii="Calibri" w:hAnsi="Calibri"/>
          <w:b/>
        </w:rPr>
      </w:pPr>
      <w:r w:rsidRPr="0023407C">
        <w:rPr>
          <w:rFonts w:ascii="Calibri" w:hAnsi="Calibri"/>
          <w:b/>
        </w:rPr>
        <w:t>Simstar Internet Solutions</w:t>
      </w:r>
      <w:r w:rsidR="007F4485" w:rsidRPr="0023407C">
        <w:rPr>
          <w:rFonts w:ascii="Calibri" w:hAnsi="Calibri"/>
          <w:b/>
        </w:rPr>
        <w:t xml:space="preserve"> –</w:t>
      </w:r>
      <w:r w:rsidRPr="0023407C">
        <w:rPr>
          <w:rFonts w:ascii="Calibri" w:hAnsi="Calibri"/>
          <w:b/>
        </w:rPr>
        <w:tab/>
      </w:r>
      <w:r w:rsidR="007F4485" w:rsidRPr="0023407C">
        <w:rPr>
          <w:rFonts w:ascii="Calibri" w:hAnsi="Calibri"/>
          <w:b/>
        </w:rPr>
        <w:t>Associate Development Manager</w:t>
      </w:r>
      <w:r w:rsidRPr="0023407C">
        <w:rPr>
          <w:rFonts w:ascii="Calibri" w:hAnsi="Calibri"/>
          <w:bCs/>
        </w:rPr>
        <w:tab/>
      </w:r>
      <w:r w:rsidRPr="0023407C">
        <w:rPr>
          <w:rFonts w:ascii="Calibri" w:hAnsi="Calibri"/>
          <w:bCs/>
        </w:rPr>
        <w:tab/>
        <w:t xml:space="preserve">     </w:t>
      </w:r>
      <w:r w:rsidRPr="0023407C">
        <w:rPr>
          <w:rFonts w:ascii="Calibri" w:hAnsi="Calibri"/>
          <w:bCs/>
        </w:rPr>
        <w:tab/>
        <w:t xml:space="preserve">     March 2000 – February 2002</w:t>
      </w:r>
    </w:p>
    <w:p w14:paraId="5D92E81D" w14:textId="0B114D9D" w:rsidR="008B56AC" w:rsidRDefault="00464568" w:rsidP="004E1E9B">
      <w:pPr>
        <w:rPr>
          <w:rFonts w:ascii="Calibri" w:hAnsi="Calibri"/>
        </w:rPr>
      </w:pPr>
      <w:r>
        <w:rPr>
          <w:rFonts w:ascii="Calibri" w:hAnsi="Calibri"/>
        </w:rPr>
        <w:t>T</w:t>
      </w:r>
      <w:r w:rsidR="004E1E9B" w:rsidRPr="004E1E9B">
        <w:rPr>
          <w:rFonts w:ascii="Calibri" w:hAnsi="Calibri"/>
        </w:rPr>
        <w:t xml:space="preserve">eam leader, resource manager, </w:t>
      </w:r>
      <w:r w:rsidR="00F9513C">
        <w:rPr>
          <w:rFonts w:ascii="Calibri" w:hAnsi="Calibri"/>
        </w:rPr>
        <w:t xml:space="preserve">senior software engineer, and </w:t>
      </w:r>
      <w:r w:rsidR="004E1E9B" w:rsidRPr="004E1E9B">
        <w:rPr>
          <w:rFonts w:ascii="Calibri" w:hAnsi="Calibri"/>
        </w:rPr>
        <w:t>role model</w:t>
      </w:r>
      <w:r w:rsidR="00F9513C">
        <w:rPr>
          <w:rFonts w:ascii="Calibri" w:hAnsi="Calibri"/>
        </w:rPr>
        <w:t xml:space="preserve"> </w:t>
      </w:r>
      <w:r w:rsidR="004E1E9B" w:rsidRPr="004E1E9B">
        <w:rPr>
          <w:rFonts w:ascii="Calibri" w:hAnsi="Calibri"/>
        </w:rPr>
        <w:t xml:space="preserve">in the fast-paced restructuring and rapid growth of a major pharmaceutical Internet solutions </w:t>
      </w:r>
      <w:r>
        <w:rPr>
          <w:rFonts w:ascii="Calibri" w:hAnsi="Calibri"/>
        </w:rPr>
        <w:t>company.</w:t>
      </w:r>
      <w:r w:rsidR="004E1E9B" w:rsidRPr="004E1E9B">
        <w:rPr>
          <w:rFonts w:ascii="Calibri" w:hAnsi="Calibri"/>
        </w:rPr>
        <w:t xml:space="preserve"> </w:t>
      </w:r>
      <w:r>
        <w:rPr>
          <w:rFonts w:ascii="Calibri" w:hAnsi="Calibri"/>
        </w:rPr>
        <w:t>M</w:t>
      </w:r>
      <w:r w:rsidR="004E1E9B" w:rsidRPr="004E1E9B">
        <w:rPr>
          <w:rFonts w:ascii="Calibri" w:hAnsi="Calibri"/>
        </w:rPr>
        <w:t>y primary responsibilities include client communication, requirements analysis, lead engineer and architect, mentor</w:t>
      </w:r>
      <w:r>
        <w:rPr>
          <w:rFonts w:ascii="Calibri" w:hAnsi="Calibri"/>
        </w:rPr>
        <w:t>ship</w:t>
      </w:r>
      <w:r w:rsidR="004E1E9B" w:rsidRPr="004E1E9B">
        <w:rPr>
          <w:rFonts w:ascii="Calibri" w:hAnsi="Calibri"/>
        </w:rPr>
        <w:t>, and project manage</w:t>
      </w:r>
      <w:r>
        <w:rPr>
          <w:rFonts w:ascii="Calibri" w:hAnsi="Calibri"/>
        </w:rPr>
        <w:t>ment</w:t>
      </w:r>
      <w:r w:rsidR="004E1E9B" w:rsidRPr="004E1E9B">
        <w:rPr>
          <w:rFonts w:ascii="Calibri" w:hAnsi="Calibri"/>
        </w:rPr>
        <w:t>.</w:t>
      </w:r>
    </w:p>
    <w:p w14:paraId="31DB2D98" w14:textId="77777777" w:rsidR="008B56AC" w:rsidRDefault="008B56AC">
      <w:pPr>
        <w:rPr>
          <w:rFonts w:ascii="Calibri" w:hAnsi="Calibri"/>
        </w:rPr>
      </w:pPr>
      <w:r>
        <w:rPr>
          <w:rFonts w:ascii="Calibri" w:hAnsi="Calibri"/>
        </w:rPr>
        <w:br w:type="page"/>
      </w:r>
    </w:p>
    <w:p w14:paraId="13F9D32E" w14:textId="67D518EA" w:rsidR="00F5372F" w:rsidRDefault="00F5372F" w:rsidP="00AD3698">
      <w:pPr>
        <w:pStyle w:val="ResumeSection"/>
        <w:spacing w:before="180"/>
      </w:pPr>
      <w:r>
        <w:lastRenderedPageBreak/>
        <w:t>Education &amp; Certifications</w:t>
      </w:r>
    </w:p>
    <w:p w14:paraId="3D64B4A1" w14:textId="26DE46F3" w:rsidR="00464568" w:rsidRDefault="00464568" w:rsidP="00F5372F">
      <w:pPr>
        <w:rPr>
          <w:rFonts w:ascii="Calibri" w:hAnsi="Calibri"/>
          <w:b/>
          <w:bCs/>
        </w:rPr>
      </w:pPr>
      <w:r>
        <w:rPr>
          <w:rFonts w:ascii="Calibri" w:hAnsi="Calibri"/>
          <w:b/>
          <w:bCs/>
        </w:rPr>
        <w:t>MBA, Marketing &amp; Entrepreneurship</w:t>
      </w:r>
      <w:r w:rsidR="00024E4F">
        <w:rPr>
          <w:rFonts w:ascii="Calibri" w:hAnsi="Calibri"/>
          <w:b/>
          <w:bCs/>
        </w:rPr>
        <w:t xml:space="preserve"> (3.95 gpa)</w:t>
      </w:r>
      <w:r>
        <w:rPr>
          <w:rFonts w:ascii="Calibri" w:hAnsi="Calibri"/>
          <w:b/>
          <w:bCs/>
        </w:rPr>
        <w:t xml:space="preserve"> </w:t>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Cs/>
        </w:rPr>
        <w:tab/>
      </w:r>
      <w:r>
        <w:rPr>
          <w:rFonts w:ascii="Calibri" w:hAnsi="Calibri"/>
          <w:bCs/>
        </w:rPr>
        <w:tab/>
        <w:t xml:space="preserve">  </w:t>
      </w:r>
      <w:r w:rsidRPr="00F5372F">
        <w:rPr>
          <w:rFonts w:ascii="Calibri" w:hAnsi="Calibri"/>
          <w:bCs/>
        </w:rPr>
        <w:t>Nov</w:t>
      </w:r>
      <w:r>
        <w:rPr>
          <w:rFonts w:ascii="Calibri" w:hAnsi="Calibri"/>
          <w:bCs/>
        </w:rPr>
        <w:t>ember</w:t>
      </w:r>
      <w:r w:rsidRPr="00F5372F">
        <w:rPr>
          <w:rFonts w:ascii="Calibri" w:hAnsi="Calibri"/>
          <w:bCs/>
        </w:rPr>
        <w:t xml:space="preserve"> 2008</w:t>
      </w:r>
    </w:p>
    <w:p w14:paraId="36C5BD10" w14:textId="5E7D2BA9" w:rsidR="00F5372F" w:rsidRPr="00F5372F" w:rsidRDefault="00F5372F" w:rsidP="00F5372F">
      <w:pPr>
        <w:rPr>
          <w:rFonts w:ascii="Calibri" w:hAnsi="Calibri"/>
          <w:bCs/>
        </w:rPr>
      </w:pPr>
      <w:r w:rsidRPr="00F5372F">
        <w:rPr>
          <w:rFonts w:ascii="Calibri" w:hAnsi="Calibri"/>
          <w:b/>
          <w:bCs/>
        </w:rPr>
        <w:t>Fairleigh Dickinson University, Silberman Co</w:t>
      </w:r>
      <w:r w:rsidR="00B55D7B">
        <w:rPr>
          <w:rFonts w:ascii="Calibri" w:hAnsi="Calibri"/>
          <w:b/>
          <w:bCs/>
        </w:rPr>
        <w:t>llege of Business - Madison, NJ</w:t>
      </w:r>
    </w:p>
    <w:p w14:paraId="5AF2E581" w14:textId="72E662A0" w:rsidR="00F5372F" w:rsidRPr="006700DA" w:rsidRDefault="00501AA7" w:rsidP="00F5372F">
      <w:pPr>
        <w:rPr>
          <w:rFonts w:ascii="Calibri" w:hAnsi="Calibri"/>
          <w:bCs/>
        </w:rPr>
      </w:pPr>
      <w:r>
        <w:rPr>
          <w:rFonts w:ascii="Calibri" w:hAnsi="Calibri"/>
          <w:bCs/>
        </w:rPr>
        <w:t>AACSB i</w:t>
      </w:r>
      <w:r w:rsidRPr="006700DA">
        <w:rPr>
          <w:rFonts w:ascii="Calibri" w:hAnsi="Calibri"/>
          <w:bCs/>
        </w:rPr>
        <w:t xml:space="preserve">nternationally </w:t>
      </w:r>
      <w:r>
        <w:rPr>
          <w:rFonts w:ascii="Calibri" w:hAnsi="Calibri"/>
          <w:bCs/>
        </w:rPr>
        <w:t>a</w:t>
      </w:r>
      <w:r w:rsidRPr="006700DA">
        <w:rPr>
          <w:rFonts w:ascii="Calibri" w:hAnsi="Calibri"/>
          <w:bCs/>
        </w:rPr>
        <w:t>ccredited</w:t>
      </w:r>
      <w:r>
        <w:rPr>
          <w:rFonts w:ascii="Calibri" w:hAnsi="Calibri"/>
          <w:bCs/>
        </w:rPr>
        <w:t xml:space="preserve"> </w:t>
      </w:r>
      <w:r w:rsidR="00F5372F" w:rsidRPr="006700DA">
        <w:rPr>
          <w:rFonts w:ascii="Calibri" w:hAnsi="Calibri"/>
          <w:bCs/>
        </w:rPr>
        <w:t>Silberman C</w:t>
      </w:r>
      <w:r>
        <w:rPr>
          <w:rFonts w:ascii="Calibri" w:hAnsi="Calibri"/>
          <w:bCs/>
        </w:rPr>
        <w:t xml:space="preserve">ollege of Business is </w:t>
      </w:r>
      <w:r w:rsidR="00F5372F" w:rsidRPr="006700DA">
        <w:rPr>
          <w:rFonts w:ascii="Calibri" w:hAnsi="Calibri"/>
          <w:bCs/>
        </w:rPr>
        <w:t>nationally ranked Top 20 by The Princeton Review and Entrepreneur Magazine</w:t>
      </w:r>
      <w:r w:rsidR="00DB7E98">
        <w:rPr>
          <w:rFonts w:ascii="Calibri" w:hAnsi="Calibri"/>
          <w:bCs/>
        </w:rPr>
        <w:t>,</w:t>
      </w:r>
      <w:r w:rsidR="00F5372F" w:rsidRPr="006700DA">
        <w:rPr>
          <w:rFonts w:ascii="Calibri" w:hAnsi="Calibri"/>
          <w:bCs/>
        </w:rPr>
        <w:t xml:space="preserve"> </w:t>
      </w:r>
      <w:r>
        <w:rPr>
          <w:rFonts w:ascii="Calibri" w:hAnsi="Calibri"/>
          <w:bCs/>
        </w:rPr>
        <w:t>and</w:t>
      </w:r>
      <w:r w:rsidR="00F5372F" w:rsidRPr="006700DA">
        <w:rPr>
          <w:rFonts w:ascii="Calibri" w:hAnsi="Calibri"/>
          <w:bCs/>
        </w:rPr>
        <w:t xml:space="preserve"> honored in Princeton Review’s 2007 edition of Best Business Schools.</w:t>
      </w:r>
    </w:p>
    <w:p w14:paraId="163C1A8B" w14:textId="3176E6E4" w:rsidR="00F5372F" w:rsidRPr="00600EB7" w:rsidRDefault="00F5372F" w:rsidP="00F5372F">
      <w:pPr>
        <w:pStyle w:val="ListParagraph"/>
        <w:numPr>
          <w:ilvl w:val="0"/>
          <w:numId w:val="3"/>
        </w:numPr>
        <w:rPr>
          <w:rFonts w:ascii="Calibri" w:hAnsi="Calibri"/>
          <w:bCs/>
        </w:rPr>
      </w:pPr>
      <w:r w:rsidRPr="006700DA">
        <w:rPr>
          <w:rFonts w:ascii="Calibri" w:hAnsi="Calibri"/>
          <w:bCs/>
        </w:rPr>
        <w:t>Beta Gamma Sigma International Honor Society</w:t>
      </w:r>
    </w:p>
    <w:p w14:paraId="2D22B240" w14:textId="65FE96A7" w:rsidR="002213EB" w:rsidRPr="00F5372F" w:rsidRDefault="00464568" w:rsidP="002213EB">
      <w:pPr>
        <w:spacing w:before="120"/>
        <w:rPr>
          <w:rFonts w:ascii="Calibri" w:hAnsi="Calibri"/>
          <w:b/>
          <w:bCs/>
        </w:rPr>
      </w:pPr>
      <w:r>
        <w:rPr>
          <w:rFonts w:ascii="Calibri" w:hAnsi="Calibri"/>
          <w:b/>
          <w:bCs/>
        </w:rPr>
        <w:t>BS, Computer Science with Business minor</w:t>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t xml:space="preserve">        </w:t>
      </w:r>
      <w:r>
        <w:rPr>
          <w:rFonts w:ascii="Calibri" w:hAnsi="Calibri"/>
          <w:bCs/>
        </w:rPr>
        <w:t>January</w:t>
      </w:r>
      <w:r w:rsidRPr="006700DA">
        <w:rPr>
          <w:rFonts w:ascii="Calibri" w:hAnsi="Calibri"/>
          <w:bCs/>
        </w:rPr>
        <w:t xml:space="preserve"> 2000</w:t>
      </w:r>
      <w:r>
        <w:rPr>
          <w:rFonts w:ascii="Calibri" w:hAnsi="Calibri"/>
          <w:b/>
          <w:bCs/>
        </w:rPr>
        <w:br/>
      </w:r>
      <w:r w:rsidR="002213EB" w:rsidRPr="00F5372F">
        <w:rPr>
          <w:rFonts w:ascii="Calibri" w:hAnsi="Calibri"/>
          <w:b/>
          <w:bCs/>
        </w:rPr>
        <w:t>Rutgers, The State University of New Jersey, Co</w:t>
      </w:r>
      <w:r w:rsidR="002213EB">
        <w:rPr>
          <w:rFonts w:ascii="Calibri" w:hAnsi="Calibri"/>
          <w:b/>
          <w:bCs/>
        </w:rPr>
        <w:t xml:space="preserve">ok College - New Brunswick, NJ </w:t>
      </w:r>
    </w:p>
    <w:p w14:paraId="1FCC174F" w14:textId="735308DE" w:rsidR="00FD6975" w:rsidRPr="00F5372F" w:rsidRDefault="00FD6975" w:rsidP="00FD6975">
      <w:pPr>
        <w:spacing w:before="120"/>
        <w:rPr>
          <w:rFonts w:ascii="Calibri" w:hAnsi="Calibri"/>
          <w:b/>
          <w:bCs/>
        </w:rPr>
      </w:pPr>
      <w:r>
        <w:rPr>
          <w:rFonts w:ascii="Calibri" w:hAnsi="Calibri"/>
          <w:b/>
          <w:bCs/>
        </w:rPr>
        <w:t xml:space="preserve">Berkeley Haas, </w:t>
      </w:r>
      <w:r w:rsidRPr="00FD6975">
        <w:rPr>
          <w:rFonts w:ascii="Calibri" w:hAnsi="Calibri"/>
          <w:b/>
          <w:bCs/>
        </w:rPr>
        <w:t>UC Berkeley Executive Education</w:t>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t xml:space="preserve">  </w:t>
      </w:r>
      <w:r>
        <w:rPr>
          <w:rFonts w:ascii="Calibri" w:hAnsi="Calibri"/>
          <w:b/>
          <w:bCs/>
        </w:rPr>
        <w:tab/>
      </w:r>
      <w:r>
        <w:rPr>
          <w:rFonts w:ascii="Calibri" w:hAnsi="Calibri"/>
          <w:b/>
          <w:bCs/>
        </w:rPr>
        <w:tab/>
      </w:r>
      <w:r>
        <w:rPr>
          <w:rFonts w:ascii="Calibri" w:hAnsi="Calibri"/>
          <w:b/>
          <w:bCs/>
        </w:rPr>
        <w:tab/>
        <w:t xml:space="preserve">    </w:t>
      </w:r>
      <w:r>
        <w:rPr>
          <w:rFonts w:ascii="Calibri" w:hAnsi="Calibri"/>
          <w:bCs/>
        </w:rPr>
        <w:t>Current</w:t>
      </w:r>
    </w:p>
    <w:p w14:paraId="73A70804" w14:textId="0286E5F2" w:rsidR="00FD6975" w:rsidRPr="0091237D" w:rsidRDefault="00FD6975" w:rsidP="00FD6975">
      <w:pPr>
        <w:pStyle w:val="ListParagraph"/>
        <w:numPr>
          <w:ilvl w:val="0"/>
          <w:numId w:val="4"/>
        </w:numPr>
        <w:rPr>
          <w:rFonts w:ascii="Calibri" w:hAnsi="Calibri"/>
          <w:bCs/>
        </w:rPr>
      </w:pPr>
      <w:r w:rsidRPr="00FD6975">
        <w:rPr>
          <w:rFonts w:ascii="Calibri" w:hAnsi="Calibri"/>
          <w:bCs/>
        </w:rPr>
        <w:t>Data Strategy: Leveraging Data as a Competitive Advantage</w:t>
      </w:r>
    </w:p>
    <w:p w14:paraId="74A038E1" w14:textId="727A40D7" w:rsidR="008A68FD" w:rsidRPr="00F5372F" w:rsidRDefault="008A68FD" w:rsidP="008A68FD">
      <w:pPr>
        <w:spacing w:before="120"/>
        <w:rPr>
          <w:rFonts w:ascii="Calibri" w:hAnsi="Calibri"/>
          <w:b/>
          <w:bCs/>
        </w:rPr>
      </w:pPr>
      <w:r>
        <w:rPr>
          <w:rFonts w:ascii="Calibri" w:hAnsi="Calibri"/>
          <w:b/>
          <w:bCs/>
        </w:rPr>
        <w:t>Harvard University</w:t>
      </w:r>
      <w:r w:rsidR="00CC223B">
        <w:rPr>
          <w:rFonts w:ascii="Calibri" w:hAnsi="Calibri"/>
          <w:b/>
          <w:bCs/>
        </w:rPr>
        <w:t>, HarvardX</w:t>
      </w:r>
      <w:r>
        <w:rPr>
          <w:rFonts w:ascii="Calibri" w:hAnsi="Calibri"/>
          <w:b/>
          <w:bCs/>
        </w:rPr>
        <w:t xml:space="preserve"> Professional Certificate in Data</w:t>
      </w:r>
      <w:r w:rsidR="00416DA8">
        <w:rPr>
          <w:rFonts w:ascii="Calibri" w:hAnsi="Calibri"/>
          <w:b/>
          <w:bCs/>
        </w:rPr>
        <w:t xml:space="preserve"> </w:t>
      </w:r>
      <w:r>
        <w:rPr>
          <w:rFonts w:ascii="Calibri" w:hAnsi="Calibri"/>
          <w:b/>
          <w:bCs/>
        </w:rPr>
        <w:t>Science</w:t>
      </w:r>
      <w:r>
        <w:rPr>
          <w:rFonts w:ascii="Calibri" w:hAnsi="Calibri"/>
          <w:b/>
          <w:bCs/>
        </w:rPr>
        <w:tab/>
      </w:r>
      <w:r w:rsidR="00464568">
        <w:rPr>
          <w:rFonts w:ascii="Calibri" w:hAnsi="Calibri"/>
          <w:b/>
          <w:bCs/>
        </w:rPr>
        <w:tab/>
      </w:r>
      <w:r w:rsidR="00464568">
        <w:rPr>
          <w:rFonts w:ascii="Calibri" w:hAnsi="Calibri"/>
          <w:b/>
          <w:bCs/>
        </w:rPr>
        <w:tab/>
      </w:r>
      <w:r w:rsidR="005A0C43">
        <w:rPr>
          <w:rFonts w:ascii="Calibri" w:hAnsi="Calibri"/>
          <w:b/>
          <w:bCs/>
        </w:rPr>
        <w:t xml:space="preserve">    </w:t>
      </w:r>
      <w:r>
        <w:rPr>
          <w:rFonts w:ascii="Calibri" w:hAnsi="Calibri"/>
          <w:bCs/>
        </w:rPr>
        <w:t>September</w:t>
      </w:r>
      <w:r w:rsidRPr="006700DA">
        <w:rPr>
          <w:rFonts w:ascii="Calibri" w:hAnsi="Calibri"/>
          <w:bCs/>
        </w:rPr>
        <w:t xml:space="preserve"> 20</w:t>
      </w:r>
      <w:r>
        <w:rPr>
          <w:rFonts w:ascii="Calibri" w:hAnsi="Calibri"/>
          <w:bCs/>
        </w:rPr>
        <w:t>19</w:t>
      </w:r>
      <w:r w:rsidR="005A0C43">
        <w:rPr>
          <w:rFonts w:ascii="Calibri" w:hAnsi="Calibri"/>
          <w:bCs/>
        </w:rPr>
        <w:t>-2021</w:t>
      </w:r>
    </w:p>
    <w:p w14:paraId="094FD227" w14:textId="471A795E" w:rsidR="008A68FD" w:rsidRPr="0091237D" w:rsidRDefault="008A68FD" w:rsidP="008A68FD">
      <w:pPr>
        <w:pStyle w:val="ListParagraph"/>
        <w:numPr>
          <w:ilvl w:val="0"/>
          <w:numId w:val="4"/>
        </w:numPr>
        <w:rPr>
          <w:rFonts w:ascii="Calibri" w:hAnsi="Calibri"/>
          <w:bCs/>
        </w:rPr>
      </w:pPr>
      <w:r w:rsidRPr="0091237D">
        <w:rPr>
          <w:rFonts w:ascii="Calibri" w:hAnsi="Calibri"/>
          <w:bCs/>
        </w:rPr>
        <w:t>Data Science: R Basics</w:t>
      </w:r>
      <w:r w:rsidR="0091237D" w:rsidRPr="0091237D">
        <w:rPr>
          <w:rFonts w:ascii="Calibri" w:hAnsi="Calibri"/>
          <w:bCs/>
        </w:rPr>
        <w:t xml:space="preserve">, Data Visualization, </w:t>
      </w:r>
      <w:r w:rsidR="0091237D">
        <w:rPr>
          <w:rFonts w:ascii="Calibri" w:hAnsi="Calibri"/>
          <w:bCs/>
        </w:rPr>
        <w:t>Probability</w:t>
      </w:r>
      <w:r w:rsidR="00657993">
        <w:rPr>
          <w:rFonts w:ascii="Calibri" w:hAnsi="Calibri"/>
          <w:bCs/>
        </w:rPr>
        <w:t>, Inference &amp; Modeling</w:t>
      </w:r>
    </w:p>
    <w:p w14:paraId="563DD26C" w14:textId="77777777" w:rsidR="008A68FD" w:rsidRPr="00F5372F" w:rsidRDefault="008A68FD" w:rsidP="008A68FD">
      <w:pPr>
        <w:spacing w:before="120"/>
        <w:rPr>
          <w:rFonts w:ascii="Calibri" w:hAnsi="Calibri"/>
          <w:b/>
          <w:bCs/>
        </w:rPr>
      </w:pPr>
      <w:r>
        <w:rPr>
          <w:rFonts w:ascii="Calibri" w:hAnsi="Calibri"/>
          <w:b/>
          <w:bCs/>
        </w:rPr>
        <w:t xml:space="preserve">Wharton Online Digital Marketing Professional Certificate Program </w:t>
      </w:r>
      <w:r>
        <w:rPr>
          <w:rFonts w:ascii="Calibri" w:hAnsi="Calibri"/>
          <w:b/>
          <w:bCs/>
        </w:rPr>
        <w:tab/>
      </w:r>
      <w:r>
        <w:rPr>
          <w:rFonts w:ascii="Calibri" w:hAnsi="Calibri"/>
          <w:b/>
          <w:bCs/>
        </w:rPr>
        <w:tab/>
      </w:r>
      <w:r>
        <w:rPr>
          <w:rFonts w:ascii="Calibri" w:hAnsi="Calibri"/>
          <w:b/>
          <w:bCs/>
        </w:rPr>
        <w:tab/>
      </w:r>
      <w:r>
        <w:rPr>
          <w:rFonts w:ascii="Calibri" w:hAnsi="Calibri"/>
          <w:b/>
          <w:bCs/>
        </w:rPr>
        <w:tab/>
        <w:t xml:space="preserve">          </w:t>
      </w:r>
      <w:r>
        <w:rPr>
          <w:rFonts w:ascii="Calibri" w:hAnsi="Calibri"/>
          <w:bCs/>
        </w:rPr>
        <w:t>March</w:t>
      </w:r>
      <w:r w:rsidRPr="006700DA">
        <w:rPr>
          <w:rFonts w:ascii="Calibri" w:hAnsi="Calibri"/>
          <w:bCs/>
        </w:rPr>
        <w:t xml:space="preserve"> 20</w:t>
      </w:r>
      <w:r>
        <w:rPr>
          <w:rFonts w:ascii="Calibri" w:hAnsi="Calibri"/>
          <w:bCs/>
        </w:rPr>
        <w:t>18</w:t>
      </w:r>
    </w:p>
    <w:p w14:paraId="1CBE522D" w14:textId="77777777" w:rsidR="008A68FD" w:rsidRDefault="008A68FD" w:rsidP="008A68FD">
      <w:pPr>
        <w:pStyle w:val="ListParagraph"/>
        <w:numPr>
          <w:ilvl w:val="0"/>
          <w:numId w:val="4"/>
        </w:numPr>
        <w:rPr>
          <w:rFonts w:ascii="Calibri" w:hAnsi="Calibri"/>
          <w:bCs/>
        </w:rPr>
      </w:pPr>
      <w:r>
        <w:rPr>
          <w:rFonts w:ascii="Calibri" w:hAnsi="Calibri"/>
          <w:bCs/>
        </w:rPr>
        <w:t>Marketing Analytics: Data Tools and Techniques</w:t>
      </w:r>
    </w:p>
    <w:p w14:paraId="4C635320" w14:textId="77777777" w:rsidR="008A68FD" w:rsidRDefault="008A68FD" w:rsidP="008A68FD">
      <w:pPr>
        <w:pStyle w:val="ListParagraph"/>
        <w:numPr>
          <w:ilvl w:val="0"/>
          <w:numId w:val="4"/>
        </w:numPr>
        <w:rPr>
          <w:rFonts w:ascii="Calibri" w:hAnsi="Calibri"/>
          <w:bCs/>
        </w:rPr>
      </w:pPr>
      <w:r>
        <w:rPr>
          <w:rFonts w:ascii="Calibri" w:hAnsi="Calibri"/>
          <w:bCs/>
        </w:rPr>
        <w:t>Selling Ideas: How to Influence others and Get Your Message to Catch On</w:t>
      </w:r>
    </w:p>
    <w:p w14:paraId="20DB61C6" w14:textId="1D05320D" w:rsidR="00F5372F" w:rsidRPr="00F5372F" w:rsidRDefault="00F5372F" w:rsidP="00600EB7">
      <w:pPr>
        <w:spacing w:before="120"/>
        <w:rPr>
          <w:rFonts w:ascii="Calibri" w:hAnsi="Calibri"/>
          <w:b/>
          <w:bCs/>
        </w:rPr>
      </w:pPr>
      <w:r w:rsidRPr="00F5372F">
        <w:rPr>
          <w:rFonts w:ascii="Calibri" w:hAnsi="Calibri"/>
          <w:b/>
          <w:bCs/>
        </w:rPr>
        <w:t>MIT Professional Education Digital Programs</w:t>
      </w:r>
      <w:r w:rsidRPr="00F5372F">
        <w:rPr>
          <w:rFonts w:ascii="Calibri" w:hAnsi="Calibri"/>
          <w:b/>
          <w:bCs/>
        </w:rPr>
        <w:tab/>
      </w:r>
      <w:r w:rsidR="006700DA">
        <w:rPr>
          <w:rFonts w:ascii="Calibri" w:hAnsi="Calibri"/>
          <w:b/>
          <w:bCs/>
        </w:rPr>
        <w:tab/>
      </w:r>
      <w:r w:rsidR="006700DA">
        <w:rPr>
          <w:rFonts w:ascii="Calibri" w:hAnsi="Calibri"/>
          <w:b/>
          <w:bCs/>
        </w:rPr>
        <w:tab/>
      </w:r>
      <w:r w:rsidR="006700DA">
        <w:rPr>
          <w:rFonts w:ascii="Calibri" w:hAnsi="Calibri"/>
          <w:b/>
          <w:bCs/>
        </w:rPr>
        <w:tab/>
      </w:r>
      <w:r w:rsidR="006700DA">
        <w:rPr>
          <w:rFonts w:ascii="Calibri" w:hAnsi="Calibri"/>
          <w:b/>
          <w:bCs/>
        </w:rPr>
        <w:tab/>
      </w:r>
      <w:r w:rsidR="006700DA">
        <w:rPr>
          <w:rFonts w:ascii="Calibri" w:hAnsi="Calibri"/>
          <w:b/>
          <w:bCs/>
        </w:rPr>
        <w:tab/>
      </w:r>
      <w:r w:rsidR="006700DA">
        <w:rPr>
          <w:rFonts w:ascii="Calibri" w:hAnsi="Calibri"/>
          <w:b/>
          <w:bCs/>
        </w:rPr>
        <w:tab/>
      </w:r>
      <w:r w:rsidR="006700DA">
        <w:rPr>
          <w:rFonts w:ascii="Calibri" w:hAnsi="Calibri"/>
          <w:b/>
          <w:bCs/>
        </w:rPr>
        <w:tab/>
      </w:r>
      <w:r w:rsidRPr="006700DA">
        <w:rPr>
          <w:rFonts w:ascii="Calibri" w:hAnsi="Calibri"/>
          <w:bCs/>
        </w:rPr>
        <w:t>May 2016</w:t>
      </w:r>
    </w:p>
    <w:p w14:paraId="66B62519" w14:textId="0A83E357" w:rsidR="00F5372F" w:rsidRPr="00600EB7" w:rsidRDefault="00F5372F" w:rsidP="00F5372F">
      <w:pPr>
        <w:pStyle w:val="ListParagraph"/>
        <w:numPr>
          <w:ilvl w:val="0"/>
          <w:numId w:val="5"/>
        </w:numPr>
        <w:rPr>
          <w:rFonts w:ascii="Calibri" w:hAnsi="Calibri"/>
          <w:bCs/>
        </w:rPr>
      </w:pPr>
      <w:r w:rsidRPr="006700DA">
        <w:rPr>
          <w:rFonts w:ascii="Calibri" w:hAnsi="Calibri"/>
          <w:bCs/>
        </w:rPr>
        <w:t>Internet of Things: Road</w:t>
      </w:r>
      <w:r w:rsidR="00C10648">
        <w:rPr>
          <w:rFonts w:ascii="Calibri" w:hAnsi="Calibri"/>
          <w:bCs/>
        </w:rPr>
        <w:t xml:space="preserve"> M</w:t>
      </w:r>
      <w:r w:rsidRPr="006700DA">
        <w:rPr>
          <w:rFonts w:ascii="Calibri" w:hAnsi="Calibri"/>
          <w:bCs/>
        </w:rPr>
        <w:t>ap to a Connected World</w:t>
      </w:r>
      <w:r w:rsidRPr="006700DA">
        <w:rPr>
          <w:rFonts w:ascii="Calibri" w:hAnsi="Calibri"/>
          <w:bCs/>
        </w:rPr>
        <w:tab/>
      </w:r>
    </w:p>
    <w:p w14:paraId="74BA0C64" w14:textId="729EA4D6" w:rsidR="00F5372F" w:rsidRPr="006700DA" w:rsidRDefault="00F5372F" w:rsidP="00600EB7">
      <w:pPr>
        <w:spacing w:before="120"/>
        <w:rPr>
          <w:rFonts w:ascii="Calibri" w:hAnsi="Calibri"/>
          <w:bCs/>
        </w:rPr>
      </w:pPr>
      <w:r w:rsidRPr="00F5372F">
        <w:rPr>
          <w:rFonts w:ascii="Calibri" w:hAnsi="Calibri"/>
          <w:b/>
          <w:bCs/>
        </w:rPr>
        <w:t>Stone River eLearning</w:t>
      </w:r>
      <w:r w:rsidR="006700DA">
        <w:rPr>
          <w:rFonts w:ascii="Calibri" w:hAnsi="Calibri"/>
          <w:b/>
          <w:bCs/>
        </w:rPr>
        <w:tab/>
      </w:r>
      <w:r w:rsidR="006700DA">
        <w:rPr>
          <w:rFonts w:ascii="Calibri" w:hAnsi="Calibri"/>
          <w:b/>
          <w:bCs/>
        </w:rPr>
        <w:tab/>
      </w:r>
      <w:r w:rsidR="006700DA">
        <w:rPr>
          <w:rFonts w:ascii="Calibri" w:hAnsi="Calibri"/>
          <w:b/>
          <w:bCs/>
        </w:rPr>
        <w:tab/>
      </w:r>
      <w:r w:rsidR="006700DA">
        <w:rPr>
          <w:rFonts w:ascii="Calibri" w:hAnsi="Calibri"/>
          <w:b/>
          <w:bCs/>
        </w:rPr>
        <w:tab/>
      </w:r>
      <w:r w:rsidR="006700DA">
        <w:rPr>
          <w:rFonts w:ascii="Calibri" w:hAnsi="Calibri"/>
          <w:b/>
          <w:bCs/>
        </w:rPr>
        <w:tab/>
      </w:r>
      <w:r w:rsidR="006700DA">
        <w:rPr>
          <w:rFonts w:ascii="Calibri" w:hAnsi="Calibri"/>
          <w:b/>
          <w:bCs/>
        </w:rPr>
        <w:tab/>
      </w:r>
      <w:r w:rsidR="006700DA">
        <w:rPr>
          <w:rFonts w:ascii="Calibri" w:hAnsi="Calibri"/>
          <w:b/>
          <w:bCs/>
        </w:rPr>
        <w:tab/>
      </w:r>
      <w:r w:rsidR="006700DA">
        <w:rPr>
          <w:rFonts w:ascii="Calibri" w:hAnsi="Calibri"/>
          <w:b/>
          <w:bCs/>
        </w:rPr>
        <w:tab/>
      </w:r>
      <w:r w:rsidR="006700DA">
        <w:rPr>
          <w:rFonts w:ascii="Calibri" w:hAnsi="Calibri"/>
          <w:b/>
          <w:bCs/>
        </w:rPr>
        <w:tab/>
      </w:r>
      <w:r w:rsidR="006700DA">
        <w:rPr>
          <w:rFonts w:ascii="Calibri" w:hAnsi="Calibri"/>
          <w:b/>
          <w:bCs/>
        </w:rPr>
        <w:tab/>
      </w:r>
      <w:r w:rsidR="006700DA">
        <w:rPr>
          <w:rFonts w:ascii="Calibri" w:hAnsi="Calibri"/>
          <w:b/>
          <w:bCs/>
        </w:rPr>
        <w:tab/>
      </w:r>
      <w:r w:rsidRPr="006700DA">
        <w:rPr>
          <w:rFonts w:ascii="Calibri" w:hAnsi="Calibri"/>
          <w:bCs/>
        </w:rPr>
        <w:t>April 2016</w:t>
      </w:r>
    </w:p>
    <w:p w14:paraId="05FD65EB" w14:textId="72A9ECE0" w:rsidR="00E97DB3" w:rsidRPr="00EB4DC5" w:rsidRDefault="00F5372F" w:rsidP="00EB4DC5">
      <w:pPr>
        <w:pStyle w:val="ListParagraph"/>
        <w:numPr>
          <w:ilvl w:val="0"/>
          <w:numId w:val="5"/>
        </w:numPr>
        <w:rPr>
          <w:rFonts w:ascii="Calibri" w:hAnsi="Calibri"/>
          <w:bCs/>
        </w:rPr>
      </w:pPr>
      <w:r w:rsidRPr="006700DA">
        <w:rPr>
          <w:rFonts w:ascii="Calibri" w:hAnsi="Calibri"/>
          <w:bCs/>
        </w:rPr>
        <w:t>Health IT Security Proficiency (CHITSP)</w:t>
      </w:r>
      <w:r w:rsidRPr="006700DA">
        <w:rPr>
          <w:rFonts w:ascii="Calibri" w:hAnsi="Calibri"/>
          <w:bCs/>
        </w:rPr>
        <w:tab/>
      </w:r>
    </w:p>
    <w:p w14:paraId="1FED03C6" w14:textId="2F0FA36D" w:rsidR="00F5372F" w:rsidRPr="006700DA" w:rsidRDefault="00F5372F" w:rsidP="00600EB7">
      <w:pPr>
        <w:spacing w:before="120"/>
        <w:rPr>
          <w:rFonts w:ascii="Calibri" w:hAnsi="Calibri"/>
          <w:bCs/>
        </w:rPr>
      </w:pPr>
      <w:r w:rsidRPr="00F5372F">
        <w:rPr>
          <w:rFonts w:ascii="Calibri" w:hAnsi="Calibri"/>
          <w:b/>
          <w:bCs/>
        </w:rPr>
        <w:t>Google Glass Explorer Program</w:t>
      </w:r>
      <w:r w:rsidR="006700DA">
        <w:rPr>
          <w:rFonts w:ascii="Calibri" w:hAnsi="Calibri"/>
          <w:b/>
          <w:bCs/>
        </w:rPr>
        <w:t xml:space="preserve"> </w:t>
      </w:r>
      <w:r w:rsidR="006700DA">
        <w:rPr>
          <w:rFonts w:ascii="Calibri" w:hAnsi="Calibri"/>
          <w:b/>
          <w:bCs/>
        </w:rPr>
        <w:tab/>
      </w:r>
      <w:r w:rsidR="006700DA">
        <w:rPr>
          <w:rFonts w:ascii="Calibri" w:hAnsi="Calibri"/>
          <w:b/>
          <w:bCs/>
        </w:rPr>
        <w:tab/>
      </w:r>
      <w:r w:rsidR="006700DA">
        <w:rPr>
          <w:rFonts w:ascii="Calibri" w:hAnsi="Calibri"/>
          <w:b/>
          <w:bCs/>
        </w:rPr>
        <w:tab/>
      </w:r>
      <w:r w:rsidR="006700DA">
        <w:rPr>
          <w:rFonts w:ascii="Calibri" w:hAnsi="Calibri"/>
          <w:b/>
          <w:bCs/>
        </w:rPr>
        <w:tab/>
      </w:r>
      <w:r w:rsidR="006700DA">
        <w:rPr>
          <w:rFonts w:ascii="Calibri" w:hAnsi="Calibri"/>
          <w:b/>
          <w:bCs/>
        </w:rPr>
        <w:tab/>
      </w:r>
      <w:r w:rsidR="006700DA">
        <w:rPr>
          <w:rFonts w:ascii="Calibri" w:hAnsi="Calibri"/>
          <w:b/>
          <w:bCs/>
        </w:rPr>
        <w:tab/>
      </w:r>
      <w:r w:rsidR="006700DA">
        <w:rPr>
          <w:rFonts w:ascii="Calibri" w:hAnsi="Calibri"/>
          <w:b/>
          <w:bCs/>
        </w:rPr>
        <w:tab/>
      </w:r>
      <w:r w:rsidR="006700DA">
        <w:rPr>
          <w:rFonts w:ascii="Calibri" w:hAnsi="Calibri"/>
          <w:b/>
          <w:bCs/>
        </w:rPr>
        <w:tab/>
      </w:r>
      <w:r w:rsidR="006700DA">
        <w:rPr>
          <w:rFonts w:ascii="Calibri" w:hAnsi="Calibri"/>
          <w:b/>
          <w:bCs/>
        </w:rPr>
        <w:tab/>
        <w:t xml:space="preserve">        </w:t>
      </w:r>
      <w:r w:rsidR="006700DA" w:rsidRPr="006700DA">
        <w:rPr>
          <w:rFonts w:ascii="Calibri" w:hAnsi="Calibri"/>
          <w:bCs/>
        </w:rPr>
        <w:t>J</w:t>
      </w:r>
      <w:r w:rsidRPr="006700DA">
        <w:rPr>
          <w:rFonts w:ascii="Calibri" w:hAnsi="Calibri"/>
          <w:bCs/>
        </w:rPr>
        <w:t>anuary 2014</w:t>
      </w:r>
    </w:p>
    <w:p w14:paraId="62B6896F" w14:textId="4B26947C" w:rsidR="00F5372F" w:rsidRPr="006700DA" w:rsidRDefault="00F5372F" w:rsidP="006700DA">
      <w:pPr>
        <w:pStyle w:val="ListParagraph"/>
        <w:numPr>
          <w:ilvl w:val="0"/>
          <w:numId w:val="5"/>
        </w:numPr>
        <w:rPr>
          <w:rFonts w:ascii="Calibri" w:hAnsi="Calibri"/>
          <w:bCs/>
        </w:rPr>
      </w:pPr>
      <w:r w:rsidRPr="006700DA">
        <w:rPr>
          <w:rFonts w:ascii="Calibri" w:hAnsi="Calibri"/>
          <w:bCs/>
        </w:rPr>
        <w:t>Google Glass Explorer</w:t>
      </w:r>
    </w:p>
    <w:p w14:paraId="55F75CC2" w14:textId="24A9DEBE" w:rsidR="00F5372F" w:rsidRPr="00600EB7" w:rsidRDefault="00F5372F" w:rsidP="00F5372F">
      <w:pPr>
        <w:pStyle w:val="ListParagraph"/>
        <w:numPr>
          <w:ilvl w:val="0"/>
          <w:numId w:val="5"/>
        </w:numPr>
        <w:rPr>
          <w:rFonts w:ascii="Calibri" w:hAnsi="Calibri"/>
          <w:bCs/>
        </w:rPr>
      </w:pPr>
      <w:r w:rsidRPr="006700DA">
        <w:rPr>
          <w:rFonts w:ascii="Calibri" w:hAnsi="Calibri"/>
          <w:bCs/>
        </w:rPr>
        <w:t xml:space="preserve">Android and Glass Developer </w:t>
      </w:r>
    </w:p>
    <w:p w14:paraId="3B1FFE49" w14:textId="09A0661B" w:rsidR="00B77AFF" w:rsidRPr="006700DA" w:rsidRDefault="00B77AFF" w:rsidP="00B77AFF">
      <w:pPr>
        <w:spacing w:before="120"/>
        <w:rPr>
          <w:rFonts w:ascii="Calibri" w:hAnsi="Calibri"/>
          <w:bCs/>
        </w:rPr>
      </w:pPr>
      <w:r w:rsidRPr="00F5372F">
        <w:rPr>
          <w:rFonts w:ascii="Calibri" w:hAnsi="Calibri"/>
          <w:b/>
          <w:bCs/>
        </w:rPr>
        <w:t>Adobe CQ5.5 Training, part of the Adobe Online Marketing Suite</w:t>
      </w:r>
      <w:r w:rsidRPr="00F5372F">
        <w:rPr>
          <w:rFonts w:ascii="Calibri" w:hAnsi="Calibri"/>
          <w:b/>
          <w:bCs/>
        </w:rPr>
        <w:tab/>
      </w:r>
      <w:r>
        <w:rPr>
          <w:rFonts w:ascii="Calibri" w:hAnsi="Calibri"/>
          <w:b/>
          <w:bCs/>
        </w:rPr>
        <w:tab/>
      </w:r>
      <w:r>
        <w:rPr>
          <w:rFonts w:ascii="Calibri" w:hAnsi="Calibri"/>
          <w:b/>
          <w:bCs/>
        </w:rPr>
        <w:tab/>
      </w:r>
      <w:r>
        <w:rPr>
          <w:rFonts w:ascii="Calibri" w:hAnsi="Calibri"/>
          <w:b/>
          <w:bCs/>
        </w:rPr>
        <w:tab/>
        <w:t xml:space="preserve">        </w:t>
      </w:r>
      <w:r w:rsidRPr="006700DA">
        <w:rPr>
          <w:rFonts w:ascii="Calibri" w:hAnsi="Calibri"/>
          <w:bCs/>
        </w:rPr>
        <w:t>Jan 2013 – Feb 2013</w:t>
      </w:r>
    </w:p>
    <w:p w14:paraId="556AFA8E" w14:textId="6EA4A4FE" w:rsidR="00B77AFF" w:rsidRPr="006700DA" w:rsidRDefault="00B77AFF" w:rsidP="00B77AFF">
      <w:pPr>
        <w:pStyle w:val="ListParagraph"/>
        <w:numPr>
          <w:ilvl w:val="0"/>
          <w:numId w:val="6"/>
        </w:numPr>
        <w:rPr>
          <w:rFonts w:ascii="Calibri" w:hAnsi="Calibri"/>
          <w:bCs/>
        </w:rPr>
      </w:pPr>
      <w:r w:rsidRPr="006700DA">
        <w:rPr>
          <w:rFonts w:ascii="Calibri" w:hAnsi="Calibri"/>
          <w:bCs/>
        </w:rPr>
        <w:t>Adobe CQ 5.5 Developer Training</w:t>
      </w:r>
    </w:p>
    <w:p w14:paraId="041AF0BB" w14:textId="77777777" w:rsidR="00B77AFF" w:rsidRPr="007F4485" w:rsidRDefault="00B77AFF" w:rsidP="00B77AFF">
      <w:pPr>
        <w:pStyle w:val="ListParagraph"/>
        <w:numPr>
          <w:ilvl w:val="0"/>
          <w:numId w:val="6"/>
        </w:numPr>
        <w:rPr>
          <w:rFonts w:ascii="Calibri" w:hAnsi="Calibri"/>
          <w:bCs/>
        </w:rPr>
      </w:pPr>
      <w:r w:rsidRPr="006700DA">
        <w:rPr>
          <w:rFonts w:ascii="Calibri" w:hAnsi="Calibri"/>
          <w:bCs/>
        </w:rPr>
        <w:t>Adobe CQ 5.5 Advanced Developer Training</w:t>
      </w:r>
    </w:p>
    <w:p w14:paraId="0DAE5F23" w14:textId="2B0E4FE1" w:rsidR="00F5372F" w:rsidRPr="00F5372F" w:rsidRDefault="00F5372F" w:rsidP="00600EB7">
      <w:pPr>
        <w:spacing w:before="120"/>
        <w:rPr>
          <w:rFonts w:ascii="Calibri" w:hAnsi="Calibri"/>
          <w:b/>
          <w:bCs/>
        </w:rPr>
      </w:pPr>
      <w:r w:rsidRPr="00F5372F">
        <w:rPr>
          <w:rFonts w:ascii="Calibri" w:hAnsi="Calibri"/>
          <w:b/>
          <w:bCs/>
        </w:rPr>
        <w:t>Hands On Technology Transfer, Inc</w:t>
      </w:r>
      <w:r w:rsidRPr="00F5372F">
        <w:rPr>
          <w:rFonts w:ascii="Calibri" w:hAnsi="Calibri"/>
          <w:b/>
          <w:bCs/>
        </w:rPr>
        <w:tab/>
      </w:r>
      <w:r w:rsidR="006700DA">
        <w:rPr>
          <w:rFonts w:ascii="Calibri" w:hAnsi="Calibri"/>
          <w:b/>
          <w:bCs/>
        </w:rPr>
        <w:tab/>
      </w:r>
      <w:r w:rsidR="006700DA">
        <w:rPr>
          <w:rFonts w:ascii="Calibri" w:hAnsi="Calibri"/>
          <w:b/>
          <w:bCs/>
        </w:rPr>
        <w:tab/>
      </w:r>
      <w:r w:rsidR="006700DA">
        <w:rPr>
          <w:rFonts w:ascii="Calibri" w:hAnsi="Calibri"/>
          <w:b/>
          <w:bCs/>
        </w:rPr>
        <w:tab/>
      </w:r>
      <w:r w:rsidR="006700DA">
        <w:rPr>
          <w:rFonts w:ascii="Calibri" w:hAnsi="Calibri"/>
          <w:b/>
          <w:bCs/>
        </w:rPr>
        <w:tab/>
      </w:r>
      <w:r w:rsidR="006700DA">
        <w:rPr>
          <w:rFonts w:ascii="Calibri" w:hAnsi="Calibri"/>
          <w:b/>
          <w:bCs/>
        </w:rPr>
        <w:tab/>
      </w:r>
      <w:r w:rsidR="006700DA">
        <w:rPr>
          <w:rFonts w:ascii="Calibri" w:hAnsi="Calibri"/>
          <w:b/>
          <w:bCs/>
        </w:rPr>
        <w:tab/>
      </w:r>
      <w:r w:rsidR="006700DA">
        <w:rPr>
          <w:rFonts w:ascii="Calibri" w:hAnsi="Calibri"/>
          <w:b/>
          <w:bCs/>
        </w:rPr>
        <w:tab/>
      </w:r>
      <w:r w:rsidR="006700DA">
        <w:rPr>
          <w:rFonts w:ascii="Calibri" w:hAnsi="Calibri"/>
          <w:b/>
          <w:bCs/>
        </w:rPr>
        <w:tab/>
      </w:r>
      <w:r w:rsidR="006700DA">
        <w:rPr>
          <w:rFonts w:ascii="Calibri" w:hAnsi="Calibri"/>
          <w:b/>
          <w:bCs/>
        </w:rPr>
        <w:tab/>
      </w:r>
      <w:r w:rsidRPr="006700DA">
        <w:rPr>
          <w:rFonts w:ascii="Calibri" w:hAnsi="Calibri"/>
          <w:bCs/>
        </w:rPr>
        <w:t>June 2006</w:t>
      </w:r>
    </w:p>
    <w:p w14:paraId="77625585" w14:textId="10424D9C" w:rsidR="00F5372F" w:rsidRDefault="00F5372F" w:rsidP="00F5372F">
      <w:pPr>
        <w:pStyle w:val="ListParagraph"/>
        <w:numPr>
          <w:ilvl w:val="0"/>
          <w:numId w:val="6"/>
        </w:numPr>
        <w:rPr>
          <w:rFonts w:ascii="Calibri" w:hAnsi="Calibri"/>
          <w:bCs/>
        </w:rPr>
      </w:pPr>
      <w:r w:rsidRPr="006700DA">
        <w:rPr>
          <w:rFonts w:ascii="Calibri" w:hAnsi="Calibri"/>
          <w:bCs/>
        </w:rPr>
        <w:t>Enterprise JavaBeans and J2EE training certification</w:t>
      </w:r>
    </w:p>
    <w:p w14:paraId="5AA8196F" w14:textId="1B8227D1" w:rsidR="0091237D" w:rsidRDefault="0091237D" w:rsidP="0091237D">
      <w:pPr>
        <w:pStyle w:val="ListParagraph"/>
        <w:rPr>
          <w:rFonts w:ascii="Calibri" w:hAnsi="Calibri"/>
          <w:bCs/>
        </w:rPr>
      </w:pPr>
    </w:p>
    <w:p w14:paraId="6B3E3AAA" w14:textId="1602A35D" w:rsidR="00104820" w:rsidRDefault="00104820">
      <w:pPr>
        <w:rPr>
          <w:rFonts w:ascii="Calibri" w:hAnsi="Calibri"/>
          <w:bCs/>
        </w:rPr>
      </w:pPr>
      <w:r>
        <w:rPr>
          <w:rFonts w:ascii="Calibri" w:hAnsi="Calibri"/>
          <w:bCs/>
        </w:rPr>
        <w:br w:type="page"/>
      </w:r>
    </w:p>
    <w:p w14:paraId="7E41E9FE" w14:textId="77777777" w:rsidR="005B41B9" w:rsidRPr="00104820" w:rsidRDefault="005B41B9" w:rsidP="00104820">
      <w:pPr>
        <w:rPr>
          <w:rFonts w:ascii="Calibri" w:hAnsi="Calibri"/>
          <w:bCs/>
        </w:rPr>
      </w:pPr>
    </w:p>
    <w:p w14:paraId="4663FBD9" w14:textId="1284F986" w:rsidR="002A69B7" w:rsidRDefault="002A69B7" w:rsidP="00AD3698">
      <w:pPr>
        <w:pStyle w:val="ResumeSection"/>
      </w:pPr>
      <w:r>
        <w:t>Select LinkedIn.com Recommendations</w:t>
      </w:r>
    </w:p>
    <w:p w14:paraId="6DE4A6BF" w14:textId="77777777" w:rsidR="00F1271E" w:rsidRDefault="00F1271E" w:rsidP="00F1271E">
      <w:r>
        <w:t>“</w:t>
      </w:r>
      <w:r w:rsidRPr="00E374BF">
        <w:t>Matt is an amazing digital marketing strategist. He fully immerses himself in technology experiences so that he can deliver the most effective solutions for his clients. He is passionate, curious, and energetic. I learned a lot working with Matt.</w:t>
      </w:r>
      <w:r>
        <w:t>”</w:t>
      </w:r>
    </w:p>
    <w:p w14:paraId="77DDCD71" w14:textId="77777777" w:rsidR="00F1271E" w:rsidRDefault="00F1271E" w:rsidP="00F1271E">
      <w:r>
        <w:t>— Buddy Scalera, Associate Director, Social Media Solutions at Novartis</w:t>
      </w:r>
    </w:p>
    <w:p w14:paraId="4C432437" w14:textId="77777777" w:rsidR="00F1271E" w:rsidRDefault="00F1271E" w:rsidP="00F1271E">
      <w:r>
        <w:t xml:space="preserve"> </w:t>
      </w:r>
    </w:p>
    <w:p w14:paraId="06972936" w14:textId="362BE028" w:rsidR="002A69B7" w:rsidRDefault="002A69B7" w:rsidP="00F1271E">
      <w:r>
        <w:t>“Matt is a renaissance man. Possessing a tremendous technical background, a mastery of digital marketing, a keen sense of usability and design. All of these skills, critical to the modern marketer, with the warmest of personalities.”</w:t>
      </w:r>
    </w:p>
    <w:p w14:paraId="7014B81C" w14:textId="3E719DEA" w:rsidR="002A69B7" w:rsidRDefault="002A69B7" w:rsidP="002A69B7">
      <w:r>
        <w:t xml:space="preserve">— Chris Cullmann, </w:t>
      </w:r>
      <w:r w:rsidR="00F1271E">
        <w:t>EVP, General Manager</w:t>
      </w:r>
      <w:r>
        <w:t xml:space="preserve"> at </w:t>
      </w:r>
      <w:r w:rsidR="00F1271E">
        <w:t>RevHealth</w:t>
      </w:r>
    </w:p>
    <w:p w14:paraId="65E7EC8D" w14:textId="77777777" w:rsidR="002A69B7" w:rsidRDefault="002A69B7" w:rsidP="002A69B7"/>
    <w:p w14:paraId="0D6ACA19" w14:textId="77777777" w:rsidR="002A69B7" w:rsidRDefault="002A69B7" w:rsidP="002A69B7">
      <w:r>
        <w:t>“Technology in marketing is not just about the latest widgets, platforms, or coding languages. It is about enabling consumer communications that driven business results for our clients. Matt fundamentally understands this, and through a delicate balance of client needs, technology innovation, and shear passion for the digital space, he is able to drive and evangelize the adoption of best-in-class technology solutions.”</w:t>
      </w:r>
    </w:p>
    <w:p w14:paraId="54D7D1A2" w14:textId="6014382A" w:rsidR="002A69B7" w:rsidRPr="00386109" w:rsidRDefault="002A69B7" w:rsidP="002A69B7">
      <w:pPr>
        <w:rPr>
          <w:lang w:val="fr-FR"/>
        </w:rPr>
      </w:pPr>
      <w:r w:rsidRPr="00386109">
        <w:rPr>
          <w:lang w:val="fr-FR"/>
        </w:rPr>
        <w:t>— Solange Claudio</w:t>
      </w:r>
      <w:r w:rsidR="005B41B9">
        <w:rPr>
          <w:lang w:val="fr-FR"/>
        </w:rPr>
        <w:t>, President</w:t>
      </w:r>
      <w:r w:rsidRPr="00386109">
        <w:rPr>
          <w:lang w:val="fr-FR"/>
        </w:rPr>
        <w:t xml:space="preserve"> at Moxie Interactive</w:t>
      </w:r>
    </w:p>
    <w:p w14:paraId="769228A9" w14:textId="77777777" w:rsidR="002A69B7" w:rsidRPr="00386109" w:rsidRDefault="002A69B7" w:rsidP="002A69B7">
      <w:pPr>
        <w:rPr>
          <w:lang w:val="fr-FR"/>
        </w:rPr>
      </w:pPr>
    </w:p>
    <w:p w14:paraId="602EE26A" w14:textId="77777777" w:rsidR="002A69B7" w:rsidRDefault="002A69B7" w:rsidP="002A69B7">
      <w:r>
        <w:t>“Matt is a captivating presenter, a techno-genius, a true visionary, and an inspiring leader. Those who know him, love and respect him. Those who are just getting to know him try to recruit him for their own … he exudes a quiet confidence and tireless strength. And yet, he lacks the inflated ego that comes so easily to those with equal (or even lesser) pedigree.”</w:t>
      </w:r>
    </w:p>
    <w:p w14:paraId="01B0E2A4" w14:textId="77777777" w:rsidR="002A69B7" w:rsidRDefault="002A69B7" w:rsidP="002A69B7">
      <w:r>
        <w:t>— Elizabeth Castillo, VP, Director of Digital Strategy at Coyne PR</w:t>
      </w:r>
    </w:p>
    <w:p w14:paraId="79F350CB" w14:textId="77777777" w:rsidR="002A69B7" w:rsidRDefault="002A69B7" w:rsidP="002A69B7"/>
    <w:p w14:paraId="066F63D4" w14:textId="77777777" w:rsidR="002A69B7" w:rsidRDefault="002A69B7" w:rsidP="002A69B7">
      <w:r>
        <w:t xml:space="preserve"> “Matt’s innovative approach dovetails seamlessness with his fundamental understanding of how the digital space intersects with the business objective. From strategic planning to technology solutions through user experience, Matt excels with quiet confidence, leading others to accomplish great things.”</w:t>
      </w:r>
    </w:p>
    <w:p w14:paraId="7A556B98" w14:textId="77777777" w:rsidR="002A69B7" w:rsidRDefault="002A69B7" w:rsidP="002A69B7">
      <w:r>
        <w:t>— Dreux Sawyer, UX Analyst/Architect at Ogilvy CommonHealth Worldwide</w:t>
      </w:r>
    </w:p>
    <w:p w14:paraId="3A0D8D2C" w14:textId="77777777" w:rsidR="002A69B7" w:rsidRDefault="002A69B7" w:rsidP="002A69B7"/>
    <w:p w14:paraId="34ED9AA4" w14:textId="77777777" w:rsidR="002A69B7" w:rsidRDefault="002A69B7" w:rsidP="002A69B7">
      <w:r>
        <w:t>“Matt is so much more than just a Director of Technology. His skillset spans technology, innovation, user experience and strategic planning (although there is so much more).”</w:t>
      </w:r>
    </w:p>
    <w:p w14:paraId="1A524E43" w14:textId="6619ABAE" w:rsidR="002A69B7" w:rsidRDefault="002A69B7" w:rsidP="002A69B7">
      <w:r>
        <w:t xml:space="preserve">— Skot Kremen, </w:t>
      </w:r>
      <w:r w:rsidR="00F1271E">
        <w:t>UX/UI Manager at Brother International Corporation</w:t>
      </w:r>
    </w:p>
    <w:p w14:paraId="62911B28" w14:textId="77777777" w:rsidR="002A69B7" w:rsidRDefault="002A69B7" w:rsidP="002A69B7"/>
    <w:p w14:paraId="73CBBDEC" w14:textId="77777777" w:rsidR="002A69B7" w:rsidRDefault="002A69B7" w:rsidP="002A69B7">
      <w:r>
        <w:t>“Matt is one of those rare technologist that can synthesize client needs, understand EVERYTHING that is going on in the technology space, and provide strategic solutions and practical application of those solutions. He is incredibly smart, a delight to work with, and seems to always have the answer to any tech question or need.”</w:t>
      </w:r>
    </w:p>
    <w:p w14:paraId="6A41F241" w14:textId="77777777" w:rsidR="002A69B7" w:rsidRDefault="002A69B7" w:rsidP="002A69B7">
      <w:r>
        <w:t>— Winnifer Thomas-Cox, Senior Vice President, Account Director at Moxie Interactive</w:t>
      </w:r>
    </w:p>
    <w:p w14:paraId="57D76C37" w14:textId="77777777" w:rsidR="002A69B7" w:rsidRPr="001A7648" w:rsidRDefault="002A69B7" w:rsidP="004E1E9B"/>
    <w:sectPr w:rsidR="002A69B7" w:rsidRPr="001A7648" w:rsidSect="004C491A">
      <w:pgSz w:w="12240" w:h="15840"/>
      <w:pgMar w:top="360" w:right="576" w:bottom="36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26781" w14:textId="77777777" w:rsidR="00CC5DC9" w:rsidRDefault="00CC5DC9" w:rsidP="00B73937">
      <w:r>
        <w:separator/>
      </w:r>
    </w:p>
  </w:endnote>
  <w:endnote w:type="continuationSeparator" w:id="0">
    <w:p w14:paraId="4CD65E1F" w14:textId="77777777" w:rsidR="00CC5DC9" w:rsidRDefault="00CC5DC9" w:rsidP="00B73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AAB60" w14:textId="77777777" w:rsidR="00CC5DC9" w:rsidRDefault="00CC5DC9" w:rsidP="00B73937">
      <w:r>
        <w:separator/>
      </w:r>
    </w:p>
  </w:footnote>
  <w:footnote w:type="continuationSeparator" w:id="0">
    <w:p w14:paraId="20088735" w14:textId="77777777" w:rsidR="00CC5DC9" w:rsidRDefault="00CC5DC9" w:rsidP="00B739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337E2D"/>
    <w:multiLevelType w:val="hybridMultilevel"/>
    <w:tmpl w:val="AD949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686AB2"/>
    <w:multiLevelType w:val="hybridMultilevel"/>
    <w:tmpl w:val="10A02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EB0BF0"/>
    <w:multiLevelType w:val="hybridMultilevel"/>
    <w:tmpl w:val="165AF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AA680F"/>
    <w:multiLevelType w:val="hybridMultilevel"/>
    <w:tmpl w:val="9D30C1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20678F"/>
    <w:multiLevelType w:val="hybridMultilevel"/>
    <w:tmpl w:val="451E0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1A2FC7"/>
    <w:multiLevelType w:val="hybridMultilevel"/>
    <w:tmpl w:val="90822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A60F57"/>
    <w:multiLevelType w:val="hybridMultilevel"/>
    <w:tmpl w:val="3B6E5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CF307E"/>
    <w:multiLevelType w:val="hybridMultilevel"/>
    <w:tmpl w:val="55E6DA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9582240">
    <w:abstractNumId w:val="3"/>
  </w:num>
  <w:num w:numId="2" w16cid:durableId="1405488603">
    <w:abstractNumId w:val="7"/>
  </w:num>
  <w:num w:numId="3" w16cid:durableId="1042899587">
    <w:abstractNumId w:val="6"/>
  </w:num>
  <w:num w:numId="4" w16cid:durableId="992761019">
    <w:abstractNumId w:val="4"/>
  </w:num>
  <w:num w:numId="5" w16cid:durableId="1484930430">
    <w:abstractNumId w:val="2"/>
  </w:num>
  <w:num w:numId="6" w16cid:durableId="269052807">
    <w:abstractNumId w:val="5"/>
  </w:num>
  <w:num w:numId="7" w16cid:durableId="859196508">
    <w:abstractNumId w:val="1"/>
  </w:num>
  <w:num w:numId="8" w16cid:durableId="466170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648"/>
    <w:rsid w:val="00002027"/>
    <w:rsid w:val="00003B6A"/>
    <w:rsid w:val="00024E4F"/>
    <w:rsid w:val="000526EF"/>
    <w:rsid w:val="000630CC"/>
    <w:rsid w:val="00063AE3"/>
    <w:rsid w:val="000758E1"/>
    <w:rsid w:val="00083292"/>
    <w:rsid w:val="000B05A4"/>
    <w:rsid w:val="000B4DB5"/>
    <w:rsid w:val="000B5636"/>
    <w:rsid w:val="000C2F55"/>
    <w:rsid w:val="000D6581"/>
    <w:rsid w:val="000E27F7"/>
    <w:rsid w:val="000E7A39"/>
    <w:rsid w:val="000F3682"/>
    <w:rsid w:val="00104820"/>
    <w:rsid w:val="00105943"/>
    <w:rsid w:val="00111B9B"/>
    <w:rsid w:val="001223B8"/>
    <w:rsid w:val="0012554A"/>
    <w:rsid w:val="00133713"/>
    <w:rsid w:val="00134BDC"/>
    <w:rsid w:val="00153138"/>
    <w:rsid w:val="00164272"/>
    <w:rsid w:val="00173195"/>
    <w:rsid w:val="00181B23"/>
    <w:rsid w:val="00192D76"/>
    <w:rsid w:val="00196830"/>
    <w:rsid w:val="001A7648"/>
    <w:rsid w:val="001A76FD"/>
    <w:rsid w:val="001D3F9D"/>
    <w:rsid w:val="001E4255"/>
    <w:rsid w:val="001E5A74"/>
    <w:rsid w:val="002063B0"/>
    <w:rsid w:val="00206C4E"/>
    <w:rsid w:val="0022083A"/>
    <w:rsid w:val="002213EB"/>
    <w:rsid w:val="002237A3"/>
    <w:rsid w:val="00223AB2"/>
    <w:rsid w:val="0022760C"/>
    <w:rsid w:val="002320A3"/>
    <w:rsid w:val="0023407C"/>
    <w:rsid w:val="00241F0C"/>
    <w:rsid w:val="0025744F"/>
    <w:rsid w:val="0028753A"/>
    <w:rsid w:val="00287A49"/>
    <w:rsid w:val="002A12A5"/>
    <w:rsid w:val="002A3B93"/>
    <w:rsid w:val="002A477F"/>
    <w:rsid w:val="002A69B7"/>
    <w:rsid w:val="002D145D"/>
    <w:rsid w:val="002D65D1"/>
    <w:rsid w:val="002D6621"/>
    <w:rsid w:val="002F6193"/>
    <w:rsid w:val="00303AA1"/>
    <w:rsid w:val="00307D61"/>
    <w:rsid w:val="003238E4"/>
    <w:rsid w:val="00326A74"/>
    <w:rsid w:val="00331A8A"/>
    <w:rsid w:val="003352F9"/>
    <w:rsid w:val="00341397"/>
    <w:rsid w:val="003472E0"/>
    <w:rsid w:val="003615B7"/>
    <w:rsid w:val="00386109"/>
    <w:rsid w:val="00397D43"/>
    <w:rsid w:val="003A16AC"/>
    <w:rsid w:val="003D0441"/>
    <w:rsid w:val="003D6A38"/>
    <w:rsid w:val="003E4CAE"/>
    <w:rsid w:val="003F6FFD"/>
    <w:rsid w:val="0040340B"/>
    <w:rsid w:val="00416DA8"/>
    <w:rsid w:val="00442CE7"/>
    <w:rsid w:val="00452F14"/>
    <w:rsid w:val="00464568"/>
    <w:rsid w:val="004722A6"/>
    <w:rsid w:val="00476909"/>
    <w:rsid w:val="0048668D"/>
    <w:rsid w:val="004925DF"/>
    <w:rsid w:val="004A3BBF"/>
    <w:rsid w:val="004C09CC"/>
    <w:rsid w:val="004C491A"/>
    <w:rsid w:val="004C5187"/>
    <w:rsid w:val="004D6B62"/>
    <w:rsid w:val="004E1E9B"/>
    <w:rsid w:val="004E4B6F"/>
    <w:rsid w:val="004F0A82"/>
    <w:rsid w:val="004F48BB"/>
    <w:rsid w:val="004F5F7F"/>
    <w:rsid w:val="00501AA7"/>
    <w:rsid w:val="00504A3F"/>
    <w:rsid w:val="005075F6"/>
    <w:rsid w:val="00515716"/>
    <w:rsid w:val="00516B94"/>
    <w:rsid w:val="00521365"/>
    <w:rsid w:val="00531686"/>
    <w:rsid w:val="005443D0"/>
    <w:rsid w:val="00555AF4"/>
    <w:rsid w:val="005679E0"/>
    <w:rsid w:val="00571D07"/>
    <w:rsid w:val="00590A69"/>
    <w:rsid w:val="00596FF8"/>
    <w:rsid w:val="005A0C43"/>
    <w:rsid w:val="005B41B9"/>
    <w:rsid w:val="005D20B0"/>
    <w:rsid w:val="005D738F"/>
    <w:rsid w:val="005F1328"/>
    <w:rsid w:val="005F290F"/>
    <w:rsid w:val="00600EB7"/>
    <w:rsid w:val="006069C7"/>
    <w:rsid w:val="0060798A"/>
    <w:rsid w:val="006107F3"/>
    <w:rsid w:val="006206E6"/>
    <w:rsid w:val="00627B76"/>
    <w:rsid w:val="00636919"/>
    <w:rsid w:val="00636C1B"/>
    <w:rsid w:val="00637FD0"/>
    <w:rsid w:val="00645A73"/>
    <w:rsid w:val="00645B20"/>
    <w:rsid w:val="00653273"/>
    <w:rsid w:val="00655C0A"/>
    <w:rsid w:val="00657993"/>
    <w:rsid w:val="006700DA"/>
    <w:rsid w:val="00684BAF"/>
    <w:rsid w:val="006B4530"/>
    <w:rsid w:val="006B583C"/>
    <w:rsid w:val="006C5DFB"/>
    <w:rsid w:val="006D6D3A"/>
    <w:rsid w:val="006F397E"/>
    <w:rsid w:val="00715328"/>
    <w:rsid w:val="00725427"/>
    <w:rsid w:val="0076780F"/>
    <w:rsid w:val="00777331"/>
    <w:rsid w:val="00780AEB"/>
    <w:rsid w:val="00786EE4"/>
    <w:rsid w:val="00793D25"/>
    <w:rsid w:val="00794C76"/>
    <w:rsid w:val="007A709C"/>
    <w:rsid w:val="007B78B3"/>
    <w:rsid w:val="007C6800"/>
    <w:rsid w:val="007E5582"/>
    <w:rsid w:val="007F2370"/>
    <w:rsid w:val="007F2A97"/>
    <w:rsid w:val="007F4485"/>
    <w:rsid w:val="00823F6B"/>
    <w:rsid w:val="008346C0"/>
    <w:rsid w:val="00850E98"/>
    <w:rsid w:val="00863CB0"/>
    <w:rsid w:val="008A0605"/>
    <w:rsid w:val="008A2F68"/>
    <w:rsid w:val="008A68FD"/>
    <w:rsid w:val="008B56AC"/>
    <w:rsid w:val="008D1E59"/>
    <w:rsid w:val="008E265D"/>
    <w:rsid w:val="008E3AB8"/>
    <w:rsid w:val="008E60F1"/>
    <w:rsid w:val="009045AC"/>
    <w:rsid w:val="00904B25"/>
    <w:rsid w:val="0091221C"/>
    <w:rsid w:val="0091237D"/>
    <w:rsid w:val="00916999"/>
    <w:rsid w:val="00923850"/>
    <w:rsid w:val="009302E5"/>
    <w:rsid w:val="009317BC"/>
    <w:rsid w:val="00943030"/>
    <w:rsid w:val="00953C90"/>
    <w:rsid w:val="00957666"/>
    <w:rsid w:val="0097056D"/>
    <w:rsid w:val="009733CC"/>
    <w:rsid w:val="00997080"/>
    <w:rsid w:val="009E4574"/>
    <w:rsid w:val="009F49AF"/>
    <w:rsid w:val="00A1685D"/>
    <w:rsid w:val="00A22152"/>
    <w:rsid w:val="00A5354D"/>
    <w:rsid w:val="00A749F4"/>
    <w:rsid w:val="00A80244"/>
    <w:rsid w:val="00A85744"/>
    <w:rsid w:val="00A94B84"/>
    <w:rsid w:val="00AC17BD"/>
    <w:rsid w:val="00AC7560"/>
    <w:rsid w:val="00AD3698"/>
    <w:rsid w:val="00AE332B"/>
    <w:rsid w:val="00AE4DB7"/>
    <w:rsid w:val="00AF2F6B"/>
    <w:rsid w:val="00B00CA6"/>
    <w:rsid w:val="00B00F8E"/>
    <w:rsid w:val="00B02C46"/>
    <w:rsid w:val="00B3037C"/>
    <w:rsid w:val="00B40215"/>
    <w:rsid w:val="00B45BC4"/>
    <w:rsid w:val="00B55D7B"/>
    <w:rsid w:val="00B73937"/>
    <w:rsid w:val="00B73ADF"/>
    <w:rsid w:val="00B77AFF"/>
    <w:rsid w:val="00B86142"/>
    <w:rsid w:val="00B90140"/>
    <w:rsid w:val="00BB1A0C"/>
    <w:rsid w:val="00BB43C2"/>
    <w:rsid w:val="00BC2947"/>
    <w:rsid w:val="00BD2BA7"/>
    <w:rsid w:val="00BE18F8"/>
    <w:rsid w:val="00BE37C7"/>
    <w:rsid w:val="00C023ED"/>
    <w:rsid w:val="00C07D14"/>
    <w:rsid w:val="00C10648"/>
    <w:rsid w:val="00C26485"/>
    <w:rsid w:val="00C31E32"/>
    <w:rsid w:val="00C41C5F"/>
    <w:rsid w:val="00C42581"/>
    <w:rsid w:val="00C45F45"/>
    <w:rsid w:val="00C653E1"/>
    <w:rsid w:val="00C65D11"/>
    <w:rsid w:val="00C7637B"/>
    <w:rsid w:val="00C96406"/>
    <w:rsid w:val="00CB1481"/>
    <w:rsid w:val="00CB5BBF"/>
    <w:rsid w:val="00CC223B"/>
    <w:rsid w:val="00CC5DC9"/>
    <w:rsid w:val="00CE6AD2"/>
    <w:rsid w:val="00D012CF"/>
    <w:rsid w:val="00D11F2F"/>
    <w:rsid w:val="00D16FBF"/>
    <w:rsid w:val="00D2266B"/>
    <w:rsid w:val="00D31ED4"/>
    <w:rsid w:val="00D330B7"/>
    <w:rsid w:val="00D469A2"/>
    <w:rsid w:val="00D53A18"/>
    <w:rsid w:val="00D5478B"/>
    <w:rsid w:val="00D61EF5"/>
    <w:rsid w:val="00D67351"/>
    <w:rsid w:val="00D67E4A"/>
    <w:rsid w:val="00DA7BDD"/>
    <w:rsid w:val="00DB5520"/>
    <w:rsid w:val="00DB7E98"/>
    <w:rsid w:val="00E010FC"/>
    <w:rsid w:val="00E1476D"/>
    <w:rsid w:val="00E25570"/>
    <w:rsid w:val="00E31223"/>
    <w:rsid w:val="00E43EBC"/>
    <w:rsid w:val="00E51FDB"/>
    <w:rsid w:val="00E627AE"/>
    <w:rsid w:val="00E62DC2"/>
    <w:rsid w:val="00E77CAC"/>
    <w:rsid w:val="00E97DB3"/>
    <w:rsid w:val="00EA3077"/>
    <w:rsid w:val="00EB4DC5"/>
    <w:rsid w:val="00EB7E63"/>
    <w:rsid w:val="00EC2806"/>
    <w:rsid w:val="00EC4AC0"/>
    <w:rsid w:val="00EC642A"/>
    <w:rsid w:val="00ED781C"/>
    <w:rsid w:val="00EE5FB5"/>
    <w:rsid w:val="00EE79E8"/>
    <w:rsid w:val="00EF5ED0"/>
    <w:rsid w:val="00EF7B87"/>
    <w:rsid w:val="00F0078E"/>
    <w:rsid w:val="00F01B0C"/>
    <w:rsid w:val="00F04274"/>
    <w:rsid w:val="00F05437"/>
    <w:rsid w:val="00F05612"/>
    <w:rsid w:val="00F05818"/>
    <w:rsid w:val="00F10ADB"/>
    <w:rsid w:val="00F1271E"/>
    <w:rsid w:val="00F246D5"/>
    <w:rsid w:val="00F42093"/>
    <w:rsid w:val="00F5372F"/>
    <w:rsid w:val="00F87D6A"/>
    <w:rsid w:val="00F9513C"/>
    <w:rsid w:val="00FC3FC7"/>
    <w:rsid w:val="00FC6003"/>
    <w:rsid w:val="00FD2E33"/>
    <w:rsid w:val="00FD4487"/>
    <w:rsid w:val="00FD4800"/>
    <w:rsid w:val="00FD5FAC"/>
    <w:rsid w:val="00FD6975"/>
    <w:rsid w:val="00FE4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BEB8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A7648"/>
    <w:rPr>
      <w:rFonts w:eastAsia="Times New Roman" w:cs="Times New Roman"/>
      <w:color w:val="000000"/>
    </w:rPr>
  </w:style>
  <w:style w:type="paragraph" w:styleId="Heading1">
    <w:name w:val="heading 1"/>
    <w:basedOn w:val="Normal"/>
    <w:next w:val="Normal"/>
    <w:link w:val="Heading1Char"/>
    <w:uiPriority w:val="9"/>
    <w:qFormat/>
    <w:rsid w:val="00FD697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qFormat/>
    <w:rsid w:val="001A7648"/>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1A7648"/>
    <w:rPr>
      <w:rFonts w:ascii="Times New Roman" w:eastAsia="Times New Roman" w:hAnsi="Times New Roman" w:cs="Times New Roman"/>
      <w:b/>
      <w:bCs/>
      <w:color w:val="000000"/>
    </w:rPr>
  </w:style>
  <w:style w:type="character" w:styleId="Strong">
    <w:name w:val="Strong"/>
    <w:qFormat/>
    <w:rsid w:val="001A7648"/>
    <w:rPr>
      <w:b/>
      <w:bCs/>
    </w:rPr>
  </w:style>
  <w:style w:type="paragraph" w:customStyle="1" w:styleId="ResumeSection">
    <w:name w:val="Resume Section"/>
    <w:basedOn w:val="Normal"/>
    <w:qFormat/>
    <w:rsid w:val="00C42581"/>
    <w:pPr>
      <w:shd w:val="pct15" w:color="auto" w:fill="auto"/>
      <w:spacing w:before="60" w:after="60"/>
      <w:jc w:val="center"/>
    </w:pPr>
    <w:rPr>
      <w:b/>
      <w:caps/>
      <w:sz w:val="26"/>
    </w:rPr>
  </w:style>
  <w:style w:type="paragraph" w:styleId="BodyText">
    <w:name w:val="Body Text"/>
    <w:basedOn w:val="Normal"/>
    <w:link w:val="BodyTextChar"/>
    <w:rsid w:val="00F5372F"/>
    <w:rPr>
      <w:rFonts w:ascii="Garamond" w:hAnsi="Garamond"/>
      <w:sz w:val="20"/>
      <w:szCs w:val="20"/>
    </w:rPr>
  </w:style>
  <w:style w:type="character" w:customStyle="1" w:styleId="BodyTextChar">
    <w:name w:val="Body Text Char"/>
    <w:basedOn w:val="DefaultParagraphFont"/>
    <w:link w:val="BodyText"/>
    <w:rsid w:val="00F5372F"/>
    <w:rPr>
      <w:rFonts w:ascii="Garamond" w:eastAsia="Times New Roman" w:hAnsi="Garamond" w:cs="Times New Roman"/>
      <w:color w:val="000000"/>
      <w:sz w:val="20"/>
      <w:szCs w:val="20"/>
    </w:rPr>
  </w:style>
  <w:style w:type="paragraph" w:styleId="ListParagraph">
    <w:name w:val="List Paragraph"/>
    <w:basedOn w:val="Normal"/>
    <w:uiPriority w:val="34"/>
    <w:qFormat/>
    <w:rsid w:val="006700DA"/>
    <w:pPr>
      <w:ind w:left="720"/>
      <w:contextualSpacing/>
    </w:pPr>
  </w:style>
  <w:style w:type="paragraph" w:styleId="BalloonText">
    <w:name w:val="Balloon Text"/>
    <w:basedOn w:val="Normal"/>
    <w:link w:val="BalloonTextChar"/>
    <w:uiPriority w:val="99"/>
    <w:semiHidden/>
    <w:unhideWhenUsed/>
    <w:rsid w:val="00FC3FC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C3FC7"/>
    <w:rPr>
      <w:rFonts w:ascii="Times New Roman" w:eastAsia="Times New Roman" w:hAnsi="Times New Roman" w:cs="Times New Roman"/>
      <w:color w:val="000000"/>
      <w:sz w:val="18"/>
      <w:szCs w:val="18"/>
    </w:rPr>
  </w:style>
  <w:style w:type="paragraph" w:styleId="Header">
    <w:name w:val="header"/>
    <w:basedOn w:val="Normal"/>
    <w:link w:val="HeaderChar"/>
    <w:uiPriority w:val="99"/>
    <w:unhideWhenUsed/>
    <w:rsid w:val="00B73937"/>
    <w:pPr>
      <w:tabs>
        <w:tab w:val="center" w:pos="4680"/>
        <w:tab w:val="right" w:pos="9360"/>
      </w:tabs>
    </w:pPr>
  </w:style>
  <w:style w:type="character" w:customStyle="1" w:styleId="HeaderChar">
    <w:name w:val="Header Char"/>
    <w:basedOn w:val="DefaultParagraphFont"/>
    <w:link w:val="Header"/>
    <w:uiPriority w:val="99"/>
    <w:rsid w:val="00B73937"/>
    <w:rPr>
      <w:rFonts w:eastAsia="Times New Roman" w:cs="Times New Roman"/>
      <w:color w:val="000000"/>
    </w:rPr>
  </w:style>
  <w:style w:type="paragraph" w:styleId="Footer">
    <w:name w:val="footer"/>
    <w:basedOn w:val="Normal"/>
    <w:link w:val="FooterChar"/>
    <w:uiPriority w:val="99"/>
    <w:unhideWhenUsed/>
    <w:rsid w:val="00B73937"/>
    <w:pPr>
      <w:tabs>
        <w:tab w:val="center" w:pos="4680"/>
        <w:tab w:val="right" w:pos="9360"/>
      </w:tabs>
    </w:pPr>
  </w:style>
  <w:style w:type="character" w:customStyle="1" w:styleId="FooterChar">
    <w:name w:val="Footer Char"/>
    <w:basedOn w:val="DefaultParagraphFont"/>
    <w:link w:val="Footer"/>
    <w:uiPriority w:val="99"/>
    <w:rsid w:val="00B73937"/>
    <w:rPr>
      <w:rFonts w:eastAsia="Times New Roman" w:cs="Times New Roman"/>
      <w:color w:val="000000"/>
    </w:rPr>
  </w:style>
  <w:style w:type="character" w:customStyle="1" w:styleId="Heading1Char">
    <w:name w:val="Heading 1 Char"/>
    <w:basedOn w:val="DefaultParagraphFont"/>
    <w:link w:val="Heading1"/>
    <w:uiPriority w:val="9"/>
    <w:rsid w:val="00FD697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1650520">
      <w:bodyDiv w:val="1"/>
      <w:marLeft w:val="0"/>
      <w:marRight w:val="0"/>
      <w:marTop w:val="0"/>
      <w:marBottom w:val="0"/>
      <w:divBdr>
        <w:top w:val="none" w:sz="0" w:space="0" w:color="auto"/>
        <w:left w:val="none" w:sz="0" w:space="0" w:color="auto"/>
        <w:bottom w:val="none" w:sz="0" w:space="0" w:color="auto"/>
        <w:right w:val="none" w:sz="0" w:space="0" w:color="auto"/>
      </w:divBdr>
    </w:div>
    <w:div w:id="2117169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3528</TotalTime>
  <Pages>4</Pages>
  <Words>1555</Words>
  <Characters>8865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Balogh</dc:creator>
  <cp:keywords/>
  <dc:description/>
  <cp:lastModifiedBy>Matt Balogh</cp:lastModifiedBy>
  <cp:revision>30</cp:revision>
  <cp:lastPrinted>2024-09-06T20:42:00Z</cp:lastPrinted>
  <dcterms:created xsi:type="dcterms:W3CDTF">2023-04-18T12:15:00Z</dcterms:created>
  <dcterms:modified xsi:type="dcterms:W3CDTF">2024-09-19T23:10:00Z</dcterms:modified>
</cp:coreProperties>
</file>